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4078" w:rsidRPr="00DD4EC9" w:rsidRDefault="00EC4078" w:rsidP="00EC4078">
      <w:pPr>
        <w:jc w:val="center"/>
        <w:rPr>
          <w:b/>
        </w:rPr>
      </w:pPr>
      <w:r w:rsidRPr="00DD4EC9">
        <w:rPr>
          <w:b/>
        </w:rPr>
        <w:t>ỦY BAN NHÂN DÂN THÀNH PHỐ HỒ CHÍ MINH</w:t>
      </w:r>
    </w:p>
    <w:p w:rsidR="00EC4078" w:rsidRPr="00DD4EC9" w:rsidRDefault="00EC4078" w:rsidP="00EC4078">
      <w:pPr>
        <w:jc w:val="center"/>
        <w:rPr>
          <w:b/>
        </w:rPr>
      </w:pPr>
      <w:r w:rsidRPr="00DD4EC9">
        <w:rPr>
          <w:b/>
        </w:rPr>
        <w:t>TRƯỜNG CAO ĐẲNG LÝ TỰ TRỌNG THÀNH PHỐ HỒ CHÍ MINH</w:t>
      </w:r>
    </w:p>
    <w:p w:rsidR="00EC4078" w:rsidRDefault="00EC4078" w:rsidP="00EC4078">
      <w:pPr>
        <w:jc w:val="center"/>
        <w:rPr>
          <w:b/>
          <w:color w:val="FF0000"/>
        </w:rPr>
      </w:pPr>
      <w:r w:rsidRPr="00DD4EC9">
        <w:rPr>
          <w:b/>
        </w:rPr>
        <w:t xml:space="preserve">KHOA </w:t>
      </w:r>
      <w:r>
        <w:rPr>
          <w:b/>
        </w:rPr>
        <w:t>NHIỆT</w:t>
      </w:r>
      <w:r w:rsidRPr="00DD4EC9">
        <w:rPr>
          <w:b/>
          <w:color w:val="FF0000"/>
        </w:rPr>
        <w:t xml:space="preserve"> </w:t>
      </w:r>
      <w:r w:rsidRPr="006653D4">
        <w:rPr>
          <w:b/>
        </w:rPr>
        <w:t>– LẠNH</w:t>
      </w:r>
    </w:p>
    <w:p w:rsidR="00EC4078" w:rsidRDefault="00EC4078" w:rsidP="00EC4078">
      <w:pPr>
        <w:jc w:val="center"/>
        <w:rPr>
          <w:b/>
          <w:color w:val="FF0000"/>
        </w:rPr>
      </w:pPr>
    </w:p>
    <w:p w:rsidR="00EC4078" w:rsidRDefault="00EC4078" w:rsidP="00EA6E0B">
      <w:pPr>
        <w:jc w:val="center"/>
        <w:rPr>
          <w:color w:val="FF0000"/>
        </w:rPr>
      </w:pPr>
      <w:bookmarkStart w:id="0" w:name="_Toc79004720"/>
      <w:r>
        <w:rPr>
          <w:noProof/>
        </w:rPr>
        <w:drawing>
          <wp:inline distT="0" distB="0" distL="0" distR="0" wp14:anchorId="7CB57DBF" wp14:editId="59A5F4A8">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bookmarkEnd w:id="0"/>
    </w:p>
    <w:p w:rsidR="00EC4078" w:rsidRDefault="00EC4078" w:rsidP="00EC4078">
      <w:pPr>
        <w:jc w:val="center"/>
        <w:rPr>
          <w:b/>
          <w:color w:val="FF0000"/>
        </w:rPr>
      </w:pPr>
    </w:p>
    <w:p w:rsidR="00EC4078" w:rsidRDefault="00EC4078" w:rsidP="00EC4078">
      <w:pPr>
        <w:jc w:val="center"/>
        <w:rPr>
          <w:b/>
          <w:color w:val="FF0000"/>
        </w:rPr>
      </w:pPr>
    </w:p>
    <w:p w:rsidR="00EC4078" w:rsidRDefault="00EC4078" w:rsidP="00EC4078">
      <w:pPr>
        <w:tabs>
          <w:tab w:val="left" w:pos="2127"/>
        </w:tabs>
        <w:spacing w:line="360" w:lineRule="auto"/>
        <w:ind w:left="426" w:firstLine="720"/>
        <w:jc w:val="both"/>
        <w:rPr>
          <w:b/>
          <w:bCs/>
        </w:rPr>
      </w:pPr>
      <w:r w:rsidRPr="00765B84">
        <w:rPr>
          <w:b/>
          <w:bCs/>
        </w:rPr>
        <w:t>S</w:t>
      </w:r>
      <w:r>
        <w:rPr>
          <w:b/>
          <w:bCs/>
        </w:rPr>
        <w:t xml:space="preserve">VTH:   </w:t>
      </w:r>
      <w:r w:rsidR="00027549">
        <w:rPr>
          <w:b/>
          <w:bCs/>
        </w:rPr>
        <w:t xml:space="preserve"> </w:t>
      </w:r>
      <w:r>
        <w:rPr>
          <w:b/>
          <w:bCs/>
        </w:rPr>
        <w:t xml:space="preserve">1. </w:t>
      </w:r>
      <w:r w:rsidR="00027549">
        <w:rPr>
          <w:b/>
          <w:bCs/>
          <w:color w:val="FF0000"/>
        </w:rPr>
        <w:t>PHẠM HOÀNG HY</w:t>
      </w:r>
      <w:r>
        <w:rPr>
          <w:b/>
          <w:bCs/>
        </w:rPr>
        <w:t xml:space="preserve">   </w:t>
      </w:r>
      <w:r w:rsidR="00027549">
        <w:rPr>
          <w:b/>
          <w:bCs/>
        </w:rPr>
        <w:t xml:space="preserve">   </w:t>
      </w:r>
      <w:r w:rsidR="006236C0">
        <w:rPr>
          <w:b/>
          <w:bCs/>
        </w:rPr>
        <w:t xml:space="preserve"> </w:t>
      </w:r>
      <w:r>
        <w:rPr>
          <w:b/>
          <w:bCs/>
        </w:rPr>
        <w:t xml:space="preserve"> MSSV:</w:t>
      </w:r>
      <w:r w:rsidR="00027549" w:rsidRPr="00B90CF3">
        <w:rPr>
          <w:b/>
          <w:bCs/>
          <w:color w:val="FF0000"/>
        </w:rPr>
        <w:t xml:space="preserve"> 19003325</w:t>
      </w:r>
    </w:p>
    <w:p w:rsidR="00EC4078" w:rsidRDefault="00EC4078" w:rsidP="00EC4078">
      <w:pPr>
        <w:spacing w:line="360" w:lineRule="auto"/>
        <w:ind w:left="1440" w:firstLine="828"/>
        <w:jc w:val="both"/>
        <w:rPr>
          <w:b/>
          <w:bCs/>
        </w:rPr>
      </w:pPr>
      <w:r>
        <w:rPr>
          <w:b/>
          <w:bCs/>
        </w:rPr>
        <w:t xml:space="preserve">2. </w:t>
      </w:r>
      <w:r w:rsidR="00027549">
        <w:rPr>
          <w:b/>
          <w:bCs/>
          <w:color w:val="FF0000"/>
        </w:rPr>
        <w:t>TRẦN THANH HUY</w:t>
      </w:r>
      <w:r w:rsidR="00CF4DDA">
        <w:rPr>
          <w:b/>
          <w:bCs/>
        </w:rPr>
        <w:t xml:space="preserve">     </w:t>
      </w:r>
      <w:r>
        <w:rPr>
          <w:b/>
          <w:bCs/>
        </w:rPr>
        <w:t xml:space="preserve"> MSSV:</w:t>
      </w:r>
      <w:r w:rsidR="00027549">
        <w:rPr>
          <w:b/>
          <w:bCs/>
        </w:rPr>
        <w:t xml:space="preserve"> </w:t>
      </w:r>
      <w:r w:rsidR="00027549" w:rsidRPr="00B90CF3">
        <w:rPr>
          <w:b/>
          <w:bCs/>
          <w:color w:val="FF0000"/>
        </w:rPr>
        <w:t>1900</w:t>
      </w:r>
      <w:r w:rsidR="00B90CF3" w:rsidRPr="00B90CF3">
        <w:rPr>
          <w:b/>
          <w:bCs/>
          <w:color w:val="FF0000"/>
        </w:rPr>
        <w:t>3298</w:t>
      </w:r>
    </w:p>
    <w:p w:rsidR="00EC4078" w:rsidRDefault="00EC4078" w:rsidP="00EC4078">
      <w:pPr>
        <w:spacing w:line="360" w:lineRule="auto"/>
        <w:rPr>
          <w:b/>
          <w:sz w:val="50"/>
          <w:szCs w:val="40"/>
        </w:rPr>
      </w:pPr>
    </w:p>
    <w:p w:rsidR="00EC4078" w:rsidRPr="002F14F2" w:rsidRDefault="00027549" w:rsidP="00EC4078">
      <w:pPr>
        <w:spacing w:line="360" w:lineRule="auto"/>
        <w:jc w:val="center"/>
        <w:rPr>
          <w:b/>
          <w:color w:val="FF0000"/>
        </w:rPr>
      </w:pPr>
      <w:r w:rsidRPr="002F14F2">
        <w:rPr>
          <w:b/>
          <w:color w:val="FF0000"/>
        </w:rPr>
        <w:t xml:space="preserve">MÁY LẠNH HẤP THỤ SINGGLE EFFECT SỬ DỤNG NĂNG LƯỢNG MẶT TRỜI </w:t>
      </w:r>
      <w:r w:rsidR="00EC4078" w:rsidRPr="002F14F2">
        <w:rPr>
          <w:b/>
          <w:color w:val="FF0000"/>
        </w:rPr>
        <w:t xml:space="preserve"> </w:t>
      </w:r>
    </w:p>
    <w:p w:rsidR="00EC4078" w:rsidRDefault="00EC4078" w:rsidP="00EC4078">
      <w:pPr>
        <w:spacing w:line="360" w:lineRule="auto"/>
        <w:jc w:val="center"/>
        <w:rPr>
          <w:b/>
          <w:color w:val="FF0000"/>
        </w:rPr>
      </w:pPr>
    </w:p>
    <w:p w:rsidR="00EC4078" w:rsidRDefault="00EC4078" w:rsidP="00EC4078">
      <w:pPr>
        <w:widowControl w:val="0"/>
        <w:spacing w:line="360" w:lineRule="auto"/>
        <w:jc w:val="both"/>
        <w:rPr>
          <w:b/>
          <w:color w:val="000000"/>
          <w:lang w:val="fr-FR"/>
        </w:rPr>
      </w:pPr>
      <w:r>
        <w:rPr>
          <w:b/>
        </w:rPr>
        <w:t>N</w:t>
      </w:r>
      <w:r w:rsidRPr="009E56D7">
        <w:rPr>
          <w:b/>
        </w:rPr>
        <w:t>gành</w:t>
      </w:r>
      <w:r>
        <w:rPr>
          <w:b/>
        </w:rPr>
        <w:t xml:space="preserve"> học</w:t>
      </w:r>
      <w:r>
        <w:rPr>
          <w:b/>
        </w:rPr>
        <w:tab/>
      </w:r>
      <w:r w:rsidRPr="009E56D7">
        <w:rPr>
          <w:b/>
        </w:rPr>
        <w:t>:</w:t>
      </w:r>
      <w:r w:rsidRPr="009E56D7">
        <w:rPr>
          <w:b/>
          <w:color w:val="000000"/>
          <w:lang w:val="fr-FR"/>
        </w:rPr>
        <w:t xml:space="preserve"> </w:t>
      </w:r>
      <w:r w:rsidR="00027549">
        <w:rPr>
          <w:b/>
          <w:color w:val="FF0000"/>
          <w:lang w:val="fr-FR"/>
        </w:rPr>
        <w:t>Kỹ Thuật Máy Lạnh Và Điều Hòa Không Khí</w:t>
      </w:r>
    </w:p>
    <w:p w:rsidR="00EC4078" w:rsidRDefault="00EC4078" w:rsidP="00EC4078">
      <w:pPr>
        <w:widowControl w:val="0"/>
        <w:spacing w:line="360" w:lineRule="auto"/>
        <w:jc w:val="both"/>
        <w:rPr>
          <w:b/>
          <w:color w:val="000000"/>
          <w:lang w:val="fr-FR"/>
        </w:rPr>
      </w:pPr>
      <w:r>
        <w:rPr>
          <w:b/>
          <w:color w:val="000000"/>
          <w:lang w:val="fr-FR"/>
        </w:rPr>
        <w:t>Lớp học</w:t>
      </w:r>
      <w:r>
        <w:rPr>
          <w:b/>
          <w:color w:val="000000"/>
          <w:lang w:val="fr-FR"/>
        </w:rPr>
        <w:tab/>
        <w:t xml:space="preserve">: </w:t>
      </w:r>
      <w:r w:rsidR="00027549">
        <w:rPr>
          <w:b/>
          <w:color w:val="FF0000"/>
          <w:lang w:val="fr-FR"/>
        </w:rPr>
        <w:t>19C1-KML1</w:t>
      </w:r>
    </w:p>
    <w:p w:rsidR="00EC4078" w:rsidRPr="009E56D7" w:rsidRDefault="00EC4078" w:rsidP="00EC4078">
      <w:pPr>
        <w:widowControl w:val="0"/>
        <w:spacing w:line="360" w:lineRule="auto"/>
        <w:jc w:val="both"/>
        <w:rPr>
          <w:b/>
        </w:rPr>
      </w:pPr>
      <w:r w:rsidRPr="009E56D7">
        <w:rPr>
          <w:b/>
        </w:rPr>
        <w:tab/>
      </w:r>
      <w:r w:rsidRPr="009E56D7">
        <w:rPr>
          <w:b/>
        </w:rPr>
        <w:tab/>
      </w:r>
    </w:p>
    <w:p w:rsidR="00EC4078" w:rsidRDefault="00EC4078" w:rsidP="00EC4078">
      <w:pPr>
        <w:spacing w:line="360" w:lineRule="auto"/>
        <w:jc w:val="center"/>
        <w:rPr>
          <w:b/>
        </w:rPr>
      </w:pPr>
    </w:p>
    <w:p w:rsidR="00EC4078" w:rsidRPr="00600EB9" w:rsidRDefault="00EC4078" w:rsidP="00EC4078">
      <w:pPr>
        <w:spacing w:line="360" w:lineRule="auto"/>
        <w:jc w:val="center"/>
        <w:rPr>
          <w:b/>
          <w:color w:val="FF0000"/>
        </w:rPr>
      </w:pPr>
    </w:p>
    <w:p w:rsidR="00EC4078" w:rsidRDefault="00EC4078" w:rsidP="00EC4078">
      <w:pPr>
        <w:spacing w:line="360" w:lineRule="auto"/>
        <w:jc w:val="center"/>
        <w:rPr>
          <w:b/>
        </w:rPr>
      </w:pPr>
      <w:r w:rsidRPr="00726726">
        <w:rPr>
          <w:b/>
        </w:rPr>
        <w:t>TIỂU LUẬ</w:t>
      </w:r>
      <w:r>
        <w:rPr>
          <w:b/>
        </w:rPr>
        <w:t>N MÔN CHUYÊN ĐỀ MÁY LẠNH</w:t>
      </w:r>
    </w:p>
    <w:p w:rsidR="00EC4078" w:rsidRDefault="00EC4078" w:rsidP="00EC4078">
      <w:pPr>
        <w:spacing w:line="360" w:lineRule="auto"/>
        <w:jc w:val="center"/>
        <w:rPr>
          <w:b/>
        </w:rPr>
      </w:pPr>
    </w:p>
    <w:p w:rsidR="00EC4078" w:rsidRDefault="00EC4078" w:rsidP="00EC4078">
      <w:pPr>
        <w:spacing w:line="360" w:lineRule="auto"/>
        <w:jc w:val="center"/>
        <w:rPr>
          <w:b/>
        </w:rPr>
      </w:pPr>
    </w:p>
    <w:p w:rsidR="00EC4078" w:rsidRPr="00296049" w:rsidRDefault="00EC4078" w:rsidP="00EC4078">
      <w:pPr>
        <w:spacing w:line="360" w:lineRule="auto"/>
        <w:jc w:val="center"/>
        <w:rPr>
          <w:b/>
        </w:rPr>
      </w:pPr>
      <w:r>
        <w:rPr>
          <w:b/>
        </w:rPr>
        <w:t>GVGD</w:t>
      </w:r>
      <w:r w:rsidRPr="00296049">
        <w:rPr>
          <w:b/>
        </w:rPr>
        <w:t xml:space="preserve">:  </w:t>
      </w:r>
      <w:r w:rsidRPr="006653D4">
        <w:rPr>
          <w:b/>
        </w:rPr>
        <w:t>Th.S Đinh Đồng Hiệp</w:t>
      </w:r>
    </w:p>
    <w:p w:rsidR="00EC4078" w:rsidRDefault="00EC4078" w:rsidP="00EC4078">
      <w:pPr>
        <w:spacing w:line="360" w:lineRule="auto"/>
        <w:rPr>
          <w:b/>
          <w:sz w:val="30"/>
          <w:szCs w:val="30"/>
        </w:rPr>
      </w:pPr>
    </w:p>
    <w:p w:rsidR="00EC4078" w:rsidRDefault="00EC4078" w:rsidP="00EC4078">
      <w:pPr>
        <w:widowControl w:val="0"/>
        <w:spacing w:line="360" w:lineRule="auto"/>
        <w:jc w:val="center"/>
        <w:rPr>
          <w:b/>
        </w:rPr>
      </w:pPr>
      <w:r>
        <w:rPr>
          <w:b/>
        </w:rPr>
        <w:t>Thành phố</w:t>
      </w:r>
      <w:r w:rsidRPr="00882A40">
        <w:rPr>
          <w:b/>
        </w:rPr>
        <w:t xml:space="preserve"> H</w:t>
      </w:r>
      <w:r>
        <w:rPr>
          <w:b/>
        </w:rPr>
        <w:t xml:space="preserve">ồ </w:t>
      </w:r>
      <w:r w:rsidRPr="00882A40">
        <w:rPr>
          <w:b/>
        </w:rPr>
        <w:t>C</w:t>
      </w:r>
      <w:r>
        <w:rPr>
          <w:b/>
        </w:rPr>
        <w:t xml:space="preserve">hí </w:t>
      </w:r>
      <w:r w:rsidRPr="00882A40">
        <w:rPr>
          <w:b/>
        </w:rPr>
        <w:t>M</w:t>
      </w:r>
      <w:r>
        <w:rPr>
          <w:b/>
        </w:rPr>
        <w:t>inh</w:t>
      </w:r>
      <w:r w:rsidRPr="00882A40">
        <w:rPr>
          <w:b/>
        </w:rPr>
        <w:t xml:space="preserve"> </w:t>
      </w:r>
      <w:r>
        <w:rPr>
          <w:b/>
        </w:rPr>
        <w:t>–</w:t>
      </w:r>
      <w:r w:rsidRPr="00882A40">
        <w:rPr>
          <w:b/>
        </w:rPr>
        <w:t xml:space="preserve"> 20</w:t>
      </w:r>
      <w:r>
        <w:rPr>
          <w:b/>
        </w:rPr>
        <w:t>21</w:t>
      </w:r>
    </w:p>
    <w:p w:rsidR="00EC4078" w:rsidRDefault="00EC4078" w:rsidP="00EC4078">
      <w:pPr>
        <w:jc w:val="center"/>
        <w:rPr>
          <w:b/>
        </w:rPr>
        <w:sectPr w:rsidR="00EC4078" w:rsidSect="00A656AB">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EC4078" w:rsidRPr="00DD4EC9" w:rsidRDefault="00EC4078" w:rsidP="00EC4078">
      <w:pPr>
        <w:jc w:val="center"/>
        <w:rPr>
          <w:b/>
        </w:rPr>
      </w:pPr>
      <w:r w:rsidRPr="00DD4EC9">
        <w:rPr>
          <w:b/>
        </w:rPr>
        <w:lastRenderedPageBreak/>
        <w:t>ỦY BAN NHÂN DÂN THÀNH PHỐ HỒ CHÍ MINH</w:t>
      </w:r>
    </w:p>
    <w:p w:rsidR="00EC4078" w:rsidRPr="00DD4EC9" w:rsidRDefault="00EC4078" w:rsidP="00EC4078">
      <w:pPr>
        <w:jc w:val="center"/>
        <w:rPr>
          <w:b/>
        </w:rPr>
      </w:pPr>
      <w:r w:rsidRPr="00DD4EC9">
        <w:rPr>
          <w:b/>
        </w:rPr>
        <w:t>TRƯỜNG CAO ĐẲNG LÝ TỰ TRỌNG THÀNH PHỐ HỒ CHÍ MINH</w:t>
      </w:r>
    </w:p>
    <w:p w:rsidR="00EC4078" w:rsidRPr="00DD4EC9" w:rsidRDefault="00EC4078" w:rsidP="00EC4078">
      <w:pPr>
        <w:jc w:val="center"/>
        <w:rPr>
          <w:b/>
        </w:rPr>
      </w:pPr>
      <w:r w:rsidRPr="00DD4EC9">
        <w:rPr>
          <w:b/>
        </w:rPr>
        <w:t xml:space="preserve">KHOA </w:t>
      </w:r>
      <w:r>
        <w:rPr>
          <w:b/>
        </w:rPr>
        <w:t>NHIỆT</w:t>
      </w:r>
      <w:r w:rsidRPr="00DD4EC9">
        <w:rPr>
          <w:b/>
          <w:color w:val="FF0000"/>
        </w:rPr>
        <w:t xml:space="preserve"> </w:t>
      </w:r>
      <w:r w:rsidRPr="006653D4">
        <w:rPr>
          <w:b/>
        </w:rPr>
        <w:t>– LẠNH</w:t>
      </w:r>
    </w:p>
    <w:p w:rsidR="00EC4078" w:rsidRDefault="00EC4078" w:rsidP="00EC4078">
      <w:pPr>
        <w:jc w:val="center"/>
        <w:rPr>
          <w:b/>
          <w:color w:val="FF0000"/>
        </w:rPr>
      </w:pPr>
    </w:p>
    <w:p w:rsidR="00EC4078" w:rsidRDefault="00EC4078" w:rsidP="00EC4078">
      <w:pPr>
        <w:jc w:val="center"/>
        <w:rPr>
          <w:b/>
          <w:color w:val="FF0000"/>
        </w:rPr>
      </w:pPr>
      <w:r>
        <w:rPr>
          <w:noProof/>
        </w:rPr>
        <w:drawing>
          <wp:inline distT="0" distB="0" distL="0" distR="0" wp14:anchorId="4EA7BD01" wp14:editId="140A9F64">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Default="00EC4078" w:rsidP="00EC4078">
      <w:pPr>
        <w:jc w:val="center"/>
        <w:rPr>
          <w:b/>
          <w:color w:val="FF0000"/>
        </w:rPr>
      </w:pPr>
    </w:p>
    <w:p w:rsidR="00EC4078" w:rsidRDefault="00EC4078" w:rsidP="00EC4078">
      <w:pPr>
        <w:jc w:val="center"/>
        <w:rPr>
          <w:b/>
          <w:color w:val="FF0000"/>
        </w:rPr>
      </w:pPr>
    </w:p>
    <w:p w:rsidR="00027549" w:rsidRDefault="00027549" w:rsidP="00027549">
      <w:pPr>
        <w:tabs>
          <w:tab w:val="left" w:pos="2127"/>
        </w:tabs>
        <w:spacing w:line="360" w:lineRule="auto"/>
        <w:ind w:left="426" w:firstLine="720"/>
        <w:jc w:val="both"/>
        <w:rPr>
          <w:b/>
          <w:bCs/>
        </w:rPr>
      </w:pPr>
      <w:r w:rsidRPr="00765B84">
        <w:rPr>
          <w:b/>
          <w:bCs/>
        </w:rPr>
        <w:t>S</w:t>
      </w:r>
      <w:r>
        <w:rPr>
          <w:b/>
          <w:bCs/>
        </w:rPr>
        <w:t xml:space="preserve">VTH:    1. </w:t>
      </w:r>
      <w:r>
        <w:rPr>
          <w:b/>
          <w:bCs/>
          <w:color w:val="FF0000"/>
        </w:rPr>
        <w:t>PHẠM HOÀNG HY</w:t>
      </w:r>
      <w:r>
        <w:rPr>
          <w:b/>
          <w:bCs/>
        </w:rPr>
        <w:t xml:space="preserve">        MSSV: </w:t>
      </w:r>
      <w:r w:rsidRPr="00B90CF3">
        <w:rPr>
          <w:b/>
          <w:bCs/>
          <w:color w:val="FF0000"/>
        </w:rPr>
        <w:t>19003325</w:t>
      </w:r>
    </w:p>
    <w:p w:rsidR="00027549" w:rsidRDefault="00027549" w:rsidP="00027549">
      <w:pPr>
        <w:spacing w:line="360" w:lineRule="auto"/>
        <w:ind w:left="1440" w:firstLine="828"/>
        <w:jc w:val="both"/>
        <w:rPr>
          <w:b/>
          <w:bCs/>
        </w:rPr>
      </w:pPr>
      <w:r>
        <w:rPr>
          <w:b/>
          <w:bCs/>
        </w:rPr>
        <w:t xml:space="preserve">2. </w:t>
      </w:r>
      <w:r>
        <w:rPr>
          <w:b/>
          <w:bCs/>
          <w:color w:val="FF0000"/>
        </w:rPr>
        <w:t>TRẦN THANH HUY</w:t>
      </w:r>
      <w:r w:rsidR="00EA6E0B">
        <w:rPr>
          <w:b/>
          <w:bCs/>
        </w:rPr>
        <w:t xml:space="preserve">      </w:t>
      </w:r>
      <w:r>
        <w:rPr>
          <w:b/>
          <w:bCs/>
        </w:rPr>
        <w:t xml:space="preserve">MSSV: </w:t>
      </w:r>
      <w:r w:rsidRPr="00B90CF3">
        <w:rPr>
          <w:b/>
          <w:bCs/>
          <w:color w:val="FF0000"/>
        </w:rPr>
        <w:t>1900</w:t>
      </w:r>
      <w:r w:rsidR="00B90CF3" w:rsidRPr="00B90CF3">
        <w:rPr>
          <w:b/>
          <w:bCs/>
          <w:color w:val="FF0000"/>
        </w:rPr>
        <w:t>3298</w:t>
      </w:r>
    </w:p>
    <w:p w:rsidR="00027549" w:rsidRDefault="00027549" w:rsidP="00027549">
      <w:pPr>
        <w:spacing w:line="360" w:lineRule="auto"/>
        <w:rPr>
          <w:b/>
          <w:sz w:val="50"/>
          <w:szCs w:val="40"/>
        </w:rPr>
      </w:pPr>
    </w:p>
    <w:p w:rsidR="00027549" w:rsidRPr="002F14F2" w:rsidRDefault="00027549" w:rsidP="00027549">
      <w:pPr>
        <w:spacing w:line="360" w:lineRule="auto"/>
        <w:jc w:val="center"/>
        <w:rPr>
          <w:b/>
          <w:color w:val="FF0000"/>
        </w:rPr>
      </w:pPr>
      <w:r w:rsidRPr="002F14F2">
        <w:rPr>
          <w:b/>
          <w:color w:val="FF0000"/>
        </w:rPr>
        <w:t xml:space="preserve">MÁY LẠNH HẤP THỤ SINGGLE EFFECT SỬ DỤNG NĂNG LƯỢNG MẶT TRỜI  </w:t>
      </w:r>
    </w:p>
    <w:p w:rsidR="00027549" w:rsidRDefault="00027549" w:rsidP="00027549">
      <w:pPr>
        <w:spacing w:line="360" w:lineRule="auto"/>
        <w:jc w:val="center"/>
        <w:rPr>
          <w:b/>
          <w:color w:val="FF0000"/>
        </w:rPr>
      </w:pPr>
    </w:p>
    <w:p w:rsidR="00027549" w:rsidRDefault="00027549" w:rsidP="00027549">
      <w:pPr>
        <w:widowControl w:val="0"/>
        <w:spacing w:line="360" w:lineRule="auto"/>
        <w:jc w:val="both"/>
        <w:rPr>
          <w:b/>
          <w:color w:val="000000"/>
          <w:lang w:val="fr-FR"/>
        </w:rPr>
      </w:pPr>
      <w:r>
        <w:rPr>
          <w:b/>
        </w:rPr>
        <w:t>N</w:t>
      </w:r>
      <w:r w:rsidRPr="009E56D7">
        <w:rPr>
          <w:b/>
        </w:rPr>
        <w:t>gành</w:t>
      </w:r>
      <w:r>
        <w:rPr>
          <w:b/>
        </w:rPr>
        <w:t xml:space="preserve"> học</w:t>
      </w:r>
      <w:r>
        <w:rPr>
          <w:b/>
        </w:rPr>
        <w:tab/>
      </w:r>
      <w:r w:rsidRPr="009E56D7">
        <w:rPr>
          <w:b/>
        </w:rPr>
        <w:t>:</w:t>
      </w:r>
      <w:r w:rsidRPr="009E56D7">
        <w:rPr>
          <w:b/>
          <w:color w:val="000000"/>
          <w:lang w:val="fr-FR"/>
        </w:rPr>
        <w:t xml:space="preserve"> </w:t>
      </w:r>
      <w:r>
        <w:rPr>
          <w:b/>
          <w:color w:val="FF0000"/>
          <w:lang w:val="fr-FR"/>
        </w:rPr>
        <w:t>Kỹ Thuật Máy Lạnh Và Điều Hòa Không Khí</w:t>
      </w:r>
    </w:p>
    <w:p w:rsidR="00027549" w:rsidRDefault="00027549" w:rsidP="00027549">
      <w:pPr>
        <w:widowControl w:val="0"/>
        <w:spacing w:line="360" w:lineRule="auto"/>
        <w:jc w:val="both"/>
        <w:rPr>
          <w:b/>
          <w:color w:val="000000"/>
          <w:lang w:val="fr-FR"/>
        </w:rPr>
      </w:pPr>
      <w:r>
        <w:rPr>
          <w:b/>
          <w:color w:val="000000"/>
          <w:lang w:val="fr-FR"/>
        </w:rPr>
        <w:t>Lớp học</w:t>
      </w:r>
      <w:r>
        <w:rPr>
          <w:b/>
          <w:color w:val="000000"/>
          <w:lang w:val="fr-FR"/>
        </w:rPr>
        <w:tab/>
        <w:t xml:space="preserve">: </w:t>
      </w:r>
      <w:r>
        <w:rPr>
          <w:b/>
          <w:color w:val="FF0000"/>
          <w:lang w:val="fr-FR"/>
        </w:rPr>
        <w:t>19C1-KML1</w:t>
      </w:r>
    </w:p>
    <w:p w:rsidR="00EC4078" w:rsidRDefault="00EC4078" w:rsidP="00EC4078">
      <w:pPr>
        <w:spacing w:line="360" w:lineRule="auto"/>
        <w:rPr>
          <w:b/>
          <w:sz w:val="50"/>
          <w:szCs w:val="40"/>
        </w:rPr>
      </w:pPr>
    </w:p>
    <w:p w:rsidR="00EC4078" w:rsidRPr="009E56D7" w:rsidRDefault="00EC4078" w:rsidP="00EC4078">
      <w:pPr>
        <w:widowControl w:val="0"/>
        <w:spacing w:line="360" w:lineRule="auto"/>
        <w:jc w:val="both"/>
        <w:rPr>
          <w:b/>
        </w:rPr>
      </w:pPr>
      <w:r w:rsidRPr="009E56D7">
        <w:rPr>
          <w:b/>
        </w:rPr>
        <w:tab/>
      </w:r>
      <w:r w:rsidRPr="009E56D7">
        <w:rPr>
          <w:b/>
        </w:rPr>
        <w:tab/>
      </w:r>
    </w:p>
    <w:p w:rsidR="00EC4078" w:rsidRPr="00600EB9" w:rsidRDefault="00EC4078" w:rsidP="00EC4078">
      <w:pPr>
        <w:spacing w:line="360" w:lineRule="auto"/>
        <w:jc w:val="center"/>
        <w:rPr>
          <w:b/>
          <w:color w:val="FF0000"/>
        </w:rPr>
      </w:pPr>
    </w:p>
    <w:p w:rsidR="00EC4078" w:rsidRDefault="00EC4078" w:rsidP="00EC4078">
      <w:pPr>
        <w:spacing w:line="360" w:lineRule="auto"/>
        <w:jc w:val="center"/>
        <w:rPr>
          <w:b/>
        </w:rPr>
      </w:pPr>
      <w:r w:rsidRPr="00726726">
        <w:rPr>
          <w:b/>
        </w:rPr>
        <w:t>TIỂU LUẬ</w:t>
      </w:r>
      <w:r>
        <w:rPr>
          <w:b/>
        </w:rPr>
        <w:t xml:space="preserve">N MÔN </w:t>
      </w:r>
      <w:r w:rsidRPr="00027549">
        <w:rPr>
          <w:b/>
        </w:rPr>
        <w:t>CHUYÊN ĐỀ MÁY LẠNH</w:t>
      </w:r>
    </w:p>
    <w:p w:rsidR="00EC4078" w:rsidRDefault="00EC4078" w:rsidP="00EC4078">
      <w:pPr>
        <w:spacing w:line="360" w:lineRule="auto"/>
        <w:jc w:val="center"/>
        <w:rPr>
          <w:b/>
        </w:rPr>
      </w:pPr>
    </w:p>
    <w:p w:rsidR="00EC4078" w:rsidRDefault="00EC4078" w:rsidP="00EC4078">
      <w:pPr>
        <w:spacing w:line="360" w:lineRule="auto"/>
        <w:ind w:left="720" w:firstLine="720"/>
        <w:jc w:val="both"/>
        <w:rPr>
          <w:b/>
        </w:rPr>
      </w:pPr>
      <w:r w:rsidRPr="00296049">
        <w:rPr>
          <w:b/>
        </w:rPr>
        <w:t>GV</w:t>
      </w:r>
      <w:r>
        <w:rPr>
          <w:b/>
        </w:rPr>
        <w:t xml:space="preserve"> CHẤM 1</w:t>
      </w:r>
      <w:r>
        <w:rPr>
          <w:b/>
        </w:rPr>
        <w:tab/>
      </w:r>
      <w:r>
        <w:rPr>
          <w:b/>
        </w:rPr>
        <w:tab/>
      </w:r>
      <w:r>
        <w:rPr>
          <w:b/>
        </w:rPr>
        <w:tab/>
      </w:r>
      <w:r>
        <w:rPr>
          <w:b/>
        </w:rPr>
        <w:tab/>
      </w:r>
      <w:r>
        <w:rPr>
          <w:b/>
        </w:rPr>
        <w:tab/>
      </w:r>
      <w:r w:rsidRPr="00296049">
        <w:rPr>
          <w:b/>
        </w:rPr>
        <w:t>GV</w:t>
      </w:r>
      <w:r>
        <w:rPr>
          <w:b/>
        </w:rPr>
        <w:t xml:space="preserve"> CHẤM 2</w:t>
      </w:r>
    </w:p>
    <w:p w:rsidR="00EC4078" w:rsidRDefault="00EC4078" w:rsidP="00EC4078">
      <w:pPr>
        <w:spacing w:line="360" w:lineRule="auto"/>
        <w:ind w:firstLine="720"/>
        <w:rPr>
          <w:i/>
          <w:color w:val="000000" w:themeColor="text1"/>
        </w:rPr>
      </w:pPr>
      <w:r>
        <w:rPr>
          <w:i/>
          <w:color w:val="000000" w:themeColor="text1"/>
        </w:rPr>
        <w:t xml:space="preserve"> </w:t>
      </w:r>
      <w:r w:rsidRPr="00274139">
        <w:rPr>
          <w:i/>
          <w:color w:val="000000" w:themeColor="text1"/>
        </w:rPr>
        <w:t xml:space="preserve">(Ký và ghi rõ họ và tên) </w:t>
      </w:r>
      <w:r>
        <w:rPr>
          <w:i/>
          <w:color w:val="000000" w:themeColor="text1"/>
        </w:rPr>
        <w:tab/>
      </w:r>
      <w:r>
        <w:rPr>
          <w:i/>
          <w:color w:val="000000" w:themeColor="text1"/>
        </w:rPr>
        <w:tab/>
      </w:r>
      <w:r>
        <w:rPr>
          <w:i/>
          <w:color w:val="000000" w:themeColor="text1"/>
        </w:rPr>
        <w:tab/>
      </w:r>
      <w:r>
        <w:rPr>
          <w:i/>
          <w:color w:val="000000" w:themeColor="text1"/>
        </w:rPr>
        <w:tab/>
        <w:t xml:space="preserve"> </w:t>
      </w:r>
      <w:r w:rsidRPr="00274139">
        <w:rPr>
          <w:i/>
          <w:color w:val="000000" w:themeColor="text1"/>
        </w:rPr>
        <w:t>(Ký và ghi rõ họ và tên)</w:t>
      </w:r>
    </w:p>
    <w:p w:rsidR="00EC4078" w:rsidRPr="00274139" w:rsidRDefault="00EC4078" w:rsidP="00EC4078">
      <w:pPr>
        <w:spacing w:line="360" w:lineRule="auto"/>
        <w:rPr>
          <w:i/>
          <w:color w:val="000000" w:themeColor="text1"/>
        </w:rPr>
      </w:pPr>
    </w:p>
    <w:p w:rsidR="00EC4078" w:rsidRDefault="00EC4078" w:rsidP="00A671D3">
      <w:pPr>
        <w:widowControl w:val="0"/>
        <w:spacing w:line="360" w:lineRule="auto"/>
        <w:jc w:val="center"/>
        <w:rPr>
          <w:b/>
        </w:rPr>
        <w:sectPr w:rsidR="00EC4078" w:rsidSect="00A656AB">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rPr>
        <w:t>Thành phố</w:t>
      </w:r>
      <w:r w:rsidRPr="00882A40">
        <w:rPr>
          <w:b/>
        </w:rPr>
        <w:t xml:space="preserve"> H</w:t>
      </w:r>
      <w:r>
        <w:rPr>
          <w:b/>
        </w:rPr>
        <w:t xml:space="preserve">ồ </w:t>
      </w:r>
      <w:r w:rsidRPr="00882A40">
        <w:rPr>
          <w:b/>
        </w:rPr>
        <w:t>C</w:t>
      </w:r>
      <w:r>
        <w:rPr>
          <w:b/>
        </w:rPr>
        <w:t xml:space="preserve">hí </w:t>
      </w:r>
      <w:r w:rsidRPr="00882A40">
        <w:rPr>
          <w:b/>
        </w:rPr>
        <w:t>M</w:t>
      </w:r>
      <w:r>
        <w:rPr>
          <w:b/>
        </w:rPr>
        <w:t>inh</w:t>
      </w:r>
      <w:r w:rsidRPr="00882A40">
        <w:rPr>
          <w:b/>
        </w:rPr>
        <w:t xml:space="preserve"> </w:t>
      </w:r>
      <w:r>
        <w:rPr>
          <w:b/>
        </w:rPr>
        <w:t>–</w:t>
      </w:r>
      <w:r w:rsidRPr="00882A40">
        <w:rPr>
          <w:b/>
        </w:rPr>
        <w:t xml:space="preserve"> 20</w:t>
      </w:r>
      <w:r>
        <w:rPr>
          <w:b/>
        </w:rPr>
        <w:t>21</w:t>
      </w:r>
    </w:p>
    <w:p w:rsidR="00A671D3" w:rsidRPr="00F85038" w:rsidRDefault="00A671D3" w:rsidP="005062C4">
      <w:pPr>
        <w:spacing w:line="360" w:lineRule="auto"/>
        <w:rPr>
          <w:b/>
          <w:sz w:val="32"/>
          <w:szCs w:val="32"/>
        </w:rPr>
      </w:pPr>
      <w:r>
        <w:lastRenderedPageBreak/>
        <w:tab/>
      </w:r>
      <w:r>
        <w:tab/>
      </w:r>
      <w:r>
        <w:tab/>
      </w:r>
      <w:r>
        <w:tab/>
      </w:r>
      <w:r>
        <w:tab/>
      </w:r>
      <w:r w:rsidRPr="00F85038">
        <w:rPr>
          <w:b/>
          <w:sz w:val="32"/>
          <w:szCs w:val="32"/>
        </w:rPr>
        <w:t>LỜI NÓI ĐẦU</w:t>
      </w:r>
      <w:r w:rsidRPr="00F85038">
        <w:rPr>
          <w:b/>
          <w:sz w:val="32"/>
          <w:szCs w:val="32"/>
        </w:rPr>
        <w:tab/>
      </w:r>
      <w:r w:rsidRPr="00F85038">
        <w:rPr>
          <w:b/>
          <w:sz w:val="32"/>
          <w:szCs w:val="32"/>
        </w:rPr>
        <w:tab/>
      </w:r>
    </w:p>
    <w:p w:rsidR="00A671D3" w:rsidRPr="00F85038" w:rsidRDefault="00A671D3" w:rsidP="005062C4">
      <w:pPr>
        <w:spacing w:line="360" w:lineRule="auto"/>
        <w:rPr>
          <w:sz w:val="26"/>
          <w:szCs w:val="26"/>
        </w:rPr>
      </w:pPr>
      <w:r w:rsidRPr="00F85038">
        <w:rPr>
          <w:sz w:val="26"/>
          <w:szCs w:val="26"/>
        </w:rPr>
        <w:t>Trong thời đại công nghiệp hóa hiện đại hóa đất nước, cùng với sự phát triển mạnh mẽ của nền kinh tế thì môi trường sống và làm việc là một trong những vấn đề được quan tâm hàng đầu. Chính vì thế, thiết kế</w:t>
      </w:r>
      <w:r w:rsidR="00A93ADA" w:rsidRPr="00F85038">
        <w:rPr>
          <w:sz w:val="26"/>
          <w:szCs w:val="26"/>
        </w:rPr>
        <w:t xml:space="preserve"> máy</w:t>
      </w:r>
      <w:r w:rsidRPr="00F85038">
        <w:rPr>
          <w:sz w:val="26"/>
          <w:szCs w:val="26"/>
        </w:rPr>
        <w:t xml:space="preserve"> hệ điều hòa không khí là một trong những công việc quan trọng nhằm phục vụ cho công tác chuẩn bị trước khi thi công công trình, đồng thời nhằm đảm bảo môi trường làm việc trong sạch, thoải mái và giữ gìn môi trường không bị suy thoái, phát triển bền vững.</w:t>
      </w:r>
    </w:p>
    <w:p w:rsidR="00A671D3" w:rsidRPr="00F85038" w:rsidRDefault="00A671D3" w:rsidP="005062C4">
      <w:pPr>
        <w:spacing w:line="360" w:lineRule="auto"/>
        <w:rPr>
          <w:sz w:val="26"/>
          <w:szCs w:val="26"/>
        </w:rPr>
      </w:pPr>
      <w:r w:rsidRPr="00F85038">
        <w:rPr>
          <w:sz w:val="26"/>
          <w:szCs w:val="26"/>
        </w:rPr>
        <w:t>Có rất nhiều hệ thống điều hòa không khí khác nhau đã được nghiên cứu thiết kế chế tạo và phát triển nhằm đáp ứng yêu cầu đặc biệt của từng công trình cụ thể. Chọn được một hệ thống phù hợp cho một công trình đồng nghĩa với việc đạt hiệu quả kinh tế tối ưu từ khâu đầu tư, lắp đặt, vận hành, bảo dưỡng, sửa chữa, phát huy tối đa ưu điểm của hệ thống điều hòa không khí cũng như khắc phục đến mức thấp nhất nhược điểm của nó.</w:t>
      </w:r>
    </w:p>
    <w:p w:rsidR="00A671D3" w:rsidRPr="00F85038" w:rsidRDefault="00A671D3" w:rsidP="005062C4">
      <w:pPr>
        <w:spacing w:line="360" w:lineRule="auto"/>
        <w:rPr>
          <w:sz w:val="26"/>
          <w:szCs w:val="26"/>
        </w:rPr>
      </w:pPr>
      <w:r w:rsidRPr="00F85038">
        <w:rPr>
          <w:sz w:val="26"/>
          <w:szCs w:val="26"/>
        </w:rPr>
        <w:t>Vì vậy, để tìm hiểu sâu hơn và làm quen với thiết kế hệ thống điều hòa không khí phục vụ cho công việc sau này, em quyết định chọn đề tài tốt nghiệp là : “Máy lạnh hấp thụ singgle effect sử dụng năng lượng mặt trời”</w:t>
      </w:r>
    </w:p>
    <w:p w:rsidR="00A671D3" w:rsidRPr="00F85038" w:rsidRDefault="004410FF" w:rsidP="005062C4">
      <w:pPr>
        <w:spacing w:line="360" w:lineRule="auto"/>
        <w:rPr>
          <w:rFonts w:eastAsia="SimSun"/>
          <w:sz w:val="26"/>
          <w:szCs w:val="26"/>
        </w:rPr>
      </w:pPr>
      <w:r w:rsidRPr="00F85038">
        <w:rPr>
          <w:rFonts w:eastAsia="SimSun"/>
          <w:sz w:val="26"/>
          <w:szCs w:val="26"/>
        </w:rPr>
        <w:t>Tp HCM, ngày 7 tháng 8</w:t>
      </w:r>
      <w:r w:rsidR="00A671D3" w:rsidRPr="00F85038">
        <w:rPr>
          <w:rFonts w:eastAsia="SimSun"/>
          <w:sz w:val="26"/>
          <w:szCs w:val="26"/>
        </w:rPr>
        <w:t xml:space="preserve"> năm 2021</w:t>
      </w:r>
    </w:p>
    <w:p w:rsidR="00A671D3" w:rsidRPr="00F85038" w:rsidRDefault="00A671D3" w:rsidP="005062C4">
      <w:pPr>
        <w:spacing w:line="360" w:lineRule="auto"/>
        <w:rPr>
          <w:rFonts w:eastAsia="SimSun"/>
          <w:sz w:val="26"/>
          <w:szCs w:val="26"/>
        </w:rPr>
      </w:pP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t>Sinh viên thực hiện</w:t>
      </w:r>
    </w:p>
    <w:p w:rsidR="00A671D3" w:rsidRPr="00F85038" w:rsidRDefault="00A671D3" w:rsidP="005062C4">
      <w:pPr>
        <w:spacing w:line="360" w:lineRule="auto"/>
        <w:rPr>
          <w:rFonts w:eastAsia="SimSun"/>
          <w:sz w:val="26"/>
          <w:szCs w:val="26"/>
        </w:rPr>
      </w:pPr>
      <w:r w:rsidRPr="00F85038">
        <w:rPr>
          <w:rFonts w:eastAsia="SimSun"/>
          <w:sz w:val="26"/>
          <w:szCs w:val="26"/>
        </w:rPr>
        <w:tab/>
      </w:r>
      <w:r w:rsidRPr="00F85038">
        <w:rPr>
          <w:rFonts w:eastAsia="SimSun"/>
          <w:sz w:val="26"/>
          <w:szCs w:val="26"/>
        </w:rPr>
        <w:tab/>
      </w:r>
      <w:r w:rsidRPr="00F85038">
        <w:rPr>
          <w:rFonts w:eastAsia="SimSun"/>
          <w:sz w:val="26"/>
          <w:szCs w:val="26"/>
        </w:rPr>
        <w:tab/>
      </w:r>
    </w:p>
    <w:p w:rsidR="00A671D3" w:rsidRPr="00F85038" w:rsidRDefault="00A671D3" w:rsidP="005062C4">
      <w:pPr>
        <w:spacing w:line="360" w:lineRule="auto"/>
        <w:rPr>
          <w:rFonts w:eastAsia="SimSun"/>
          <w:sz w:val="26"/>
          <w:szCs w:val="26"/>
        </w:rPr>
      </w:pPr>
      <w:r w:rsidRPr="00F85038">
        <w:rPr>
          <w:rFonts w:eastAsia="SimSun"/>
          <w:sz w:val="26"/>
          <w:szCs w:val="26"/>
        </w:rPr>
        <w:t xml:space="preserve">                                                                   Phạm Hoàng Hy                   19003325</w:t>
      </w:r>
    </w:p>
    <w:p w:rsidR="00A671D3" w:rsidRPr="00F85038" w:rsidRDefault="002F14F2" w:rsidP="005062C4">
      <w:pPr>
        <w:spacing w:line="360" w:lineRule="auto"/>
        <w:rPr>
          <w:rFonts w:eastAsia="SimSun"/>
          <w:sz w:val="26"/>
          <w:szCs w:val="26"/>
        </w:rPr>
      </w:pP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Pr>
          <w:rFonts w:eastAsia="SimSun"/>
          <w:sz w:val="26"/>
          <w:szCs w:val="26"/>
        </w:rPr>
        <w:tab/>
      </w:r>
      <w:r w:rsidR="009E6E50" w:rsidRPr="00F85038">
        <w:rPr>
          <w:rFonts w:eastAsia="SimSun"/>
          <w:sz w:val="26"/>
          <w:szCs w:val="26"/>
        </w:rPr>
        <w:t>Trần Thanh Huy                    1900</w:t>
      </w:r>
      <w:r w:rsidR="00B90CF3" w:rsidRPr="00F85038">
        <w:rPr>
          <w:rFonts w:eastAsia="SimSun"/>
          <w:sz w:val="26"/>
          <w:szCs w:val="26"/>
        </w:rPr>
        <w:t>3298</w:t>
      </w:r>
    </w:p>
    <w:p w:rsidR="00A671D3" w:rsidRPr="00F85038" w:rsidRDefault="009E6E50" w:rsidP="00A671D3">
      <w:pPr>
        <w:jc w:val="both"/>
        <w:rPr>
          <w:rFonts w:ascii="Calibri" w:hAnsi="Calibri"/>
          <w:sz w:val="26"/>
          <w:szCs w:val="26"/>
        </w:rPr>
      </w:pPr>
      <w:r w:rsidRPr="00F85038">
        <w:rPr>
          <w:rFonts w:eastAsia="SimSun"/>
          <w:sz w:val="26"/>
          <w:szCs w:val="26"/>
        </w:rPr>
        <w:t xml:space="preserve"> </w:t>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r>
      <w:r w:rsidRPr="00F85038">
        <w:rPr>
          <w:rFonts w:eastAsia="SimSun"/>
          <w:sz w:val="26"/>
          <w:szCs w:val="26"/>
        </w:rPr>
        <w:tab/>
        <w:t xml:space="preserve"> </w:t>
      </w:r>
      <w:r w:rsidR="00A671D3" w:rsidRPr="00F85038">
        <w:rPr>
          <w:rFonts w:eastAsia="SimSun"/>
          <w:sz w:val="26"/>
          <w:szCs w:val="26"/>
        </w:rPr>
        <w:tab/>
      </w:r>
    </w:p>
    <w:p w:rsidR="00A671D3" w:rsidRPr="00D5209B" w:rsidRDefault="00A671D3" w:rsidP="00A671D3">
      <w:pPr>
        <w:spacing w:line="360" w:lineRule="auto"/>
        <w:rPr>
          <w:rFonts w:cs="Times New Roman"/>
        </w:rPr>
      </w:pPr>
    </w:p>
    <w:p w:rsidR="00EC4078" w:rsidRDefault="00EC407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A212C8" w:rsidRDefault="00A212C8" w:rsidP="006D77C4">
      <w:pPr>
        <w:shd w:val="clear" w:color="auto" w:fill="FFFFFF"/>
        <w:spacing w:after="60" w:line="264" w:lineRule="auto"/>
        <w:jc w:val="center"/>
        <w:outlineLvl w:val="0"/>
        <w:rPr>
          <w:rFonts w:eastAsia="Times New Roman" w:cs="Times New Roman"/>
          <w:b/>
          <w:bCs/>
          <w:caps/>
          <w:color w:val="000000" w:themeColor="text1"/>
          <w:kern w:val="36"/>
        </w:rPr>
      </w:pPr>
    </w:p>
    <w:p w:rsidR="00F85038" w:rsidRDefault="00F85038" w:rsidP="006D77C4">
      <w:pPr>
        <w:shd w:val="clear" w:color="auto" w:fill="FFFFFF"/>
        <w:spacing w:after="60" w:line="264" w:lineRule="auto"/>
        <w:jc w:val="center"/>
        <w:outlineLvl w:val="0"/>
        <w:rPr>
          <w:rFonts w:eastAsia="Times New Roman" w:cs="Times New Roman"/>
          <w:b/>
          <w:bCs/>
          <w:caps/>
          <w:color w:val="000000" w:themeColor="text1"/>
          <w:kern w:val="36"/>
        </w:rPr>
      </w:pPr>
    </w:p>
    <w:p w:rsidR="002F14F2" w:rsidRDefault="002F14F2" w:rsidP="005062C4">
      <w:pPr>
        <w:spacing w:line="360" w:lineRule="auto"/>
        <w:jc w:val="center"/>
        <w:rPr>
          <w:b/>
          <w:sz w:val="32"/>
          <w:szCs w:val="32"/>
        </w:rPr>
      </w:pPr>
    </w:p>
    <w:p w:rsidR="002F14F2" w:rsidRDefault="002F14F2" w:rsidP="005062C4">
      <w:pPr>
        <w:spacing w:line="360" w:lineRule="auto"/>
        <w:jc w:val="center"/>
        <w:rPr>
          <w:b/>
          <w:sz w:val="32"/>
          <w:szCs w:val="32"/>
        </w:rPr>
      </w:pPr>
    </w:p>
    <w:p w:rsidR="00A212C8" w:rsidRPr="00F85038" w:rsidRDefault="005062C4" w:rsidP="005062C4">
      <w:pPr>
        <w:spacing w:line="360" w:lineRule="auto"/>
        <w:jc w:val="center"/>
        <w:rPr>
          <w:b/>
          <w:sz w:val="32"/>
          <w:szCs w:val="32"/>
        </w:rPr>
      </w:pPr>
      <w:r w:rsidRPr="00F85038">
        <w:rPr>
          <w:b/>
          <w:sz w:val="32"/>
          <w:szCs w:val="32"/>
        </w:rPr>
        <w:lastRenderedPageBreak/>
        <w:t>LỜI CẢM ƠN</w:t>
      </w:r>
    </w:p>
    <w:p w:rsidR="00A212C8" w:rsidRPr="00F85038" w:rsidRDefault="00A212C8" w:rsidP="001708D2">
      <w:pPr>
        <w:spacing w:line="360" w:lineRule="auto"/>
        <w:rPr>
          <w:sz w:val="26"/>
          <w:szCs w:val="26"/>
        </w:rPr>
      </w:pPr>
      <w:r w:rsidRPr="00F85038">
        <w:rPr>
          <w:sz w:val="26"/>
          <w:szCs w:val="26"/>
        </w:rPr>
        <w:t>Trên con đường thành công nào cũng phải có sự nỗ lực, may mắn và giúp đỡ hỗ trợ từ mọi người. Hỗ trợ dù ít hay nhiều của mọi người, Trong suốt thời gian từ khi bắt đầu học tập tại trường đến nay, chúng em đã nhận được rất nhiều sự quan tâm giúp đỡ  của quý thầy cô và bạn bè. Với lòng biết ơn sâu sắc, chúng em xin gửi lời cám ơn đến quý thầy cô Khoa Nhiệt Lạnh – Trường Cao đẳng Lý Tự Trọng TP. Hồ Chí Minh cùng với những tri thức và tâm huyết của thầy cô đã truyền đạt vốn kiến thức cho chúng em trong suốt thời gian học tập tại trường. Và đặt biệt là thầ</w:t>
      </w:r>
      <w:r w:rsidR="00B90CF3" w:rsidRPr="00F85038">
        <w:rPr>
          <w:sz w:val="26"/>
          <w:szCs w:val="26"/>
        </w:rPr>
        <w:t>y Đinh Đồng Hiệp</w:t>
      </w:r>
      <w:r w:rsidR="00A93ADA" w:rsidRPr="00F85038">
        <w:rPr>
          <w:sz w:val="26"/>
          <w:szCs w:val="26"/>
        </w:rPr>
        <w:t xml:space="preserve"> đã cùng chúng em trong 2</w:t>
      </w:r>
      <w:r w:rsidRPr="00F85038">
        <w:rPr>
          <w:sz w:val="26"/>
          <w:szCs w:val="26"/>
        </w:rPr>
        <w:t xml:space="preserve"> tuần hướng dẫn làm tiểu luận môn học. Nếu không có những lời hướng dẫn, dạy bảo tận tình của thầy thì chúng em nghĩ rất khó hoàn thiện được tiểu luận. Bước đầu làm tiểu luận chúng em còn nhiều hạn chế về kiến thức và bỡ ngỡ trong khi làm bài. Do vậy, không tránh khỏi những thiếu xót, chúng em rất mong nhận được những ý kiến đóng góp của thầy để kiến thức của em trong lĩnh vực này được hoàn thiện tốt hơn.</w:t>
      </w:r>
    </w:p>
    <w:p w:rsidR="00A212C8" w:rsidRPr="00F85038" w:rsidRDefault="00A212C8" w:rsidP="00EA6E0B">
      <w:pPr>
        <w:spacing w:line="360" w:lineRule="auto"/>
        <w:rPr>
          <w:rFonts w:eastAsia="Times New Roman" w:cs="Times New Roman"/>
          <w:b/>
          <w:bCs/>
          <w:caps/>
          <w:color w:val="000000" w:themeColor="text1"/>
          <w:kern w:val="36"/>
          <w:sz w:val="26"/>
          <w:szCs w:val="26"/>
        </w:rPr>
        <w:sectPr w:rsidR="00A212C8" w:rsidRPr="00F85038" w:rsidSect="006D77C4">
          <w:pgSz w:w="11907" w:h="16840" w:code="9"/>
          <w:pgMar w:top="851" w:right="851" w:bottom="851" w:left="1134" w:header="720" w:footer="720" w:gutter="0"/>
          <w:cols w:space="720"/>
          <w:docGrid w:linePitch="381"/>
        </w:sectPr>
      </w:pPr>
      <w:r w:rsidRPr="00F85038">
        <w:rPr>
          <w:sz w:val="26"/>
          <w:szCs w:val="26"/>
        </w:rPr>
        <w:t>Chúng em xin chân thành cả</w:t>
      </w:r>
      <w:r w:rsidR="00911F9F" w:rsidRPr="00F85038">
        <w:rPr>
          <w:sz w:val="26"/>
          <w:szCs w:val="26"/>
        </w:rPr>
        <w:t>m ơn!</w:t>
      </w:r>
      <w:r w:rsidR="00EA6E0B" w:rsidRPr="00F85038">
        <w:rPr>
          <w:rFonts w:eastAsia="Times New Roman" w:cs="Times New Roman"/>
          <w:b/>
          <w:bCs/>
          <w:caps/>
          <w:color w:val="000000" w:themeColor="text1"/>
          <w:kern w:val="36"/>
          <w:sz w:val="26"/>
          <w:szCs w:val="26"/>
        </w:rPr>
        <w:t xml:space="preserve"> </w:t>
      </w:r>
    </w:p>
    <w:p w:rsidR="00EC4078" w:rsidRPr="002F14F2" w:rsidRDefault="005062C4" w:rsidP="001708D2">
      <w:pPr>
        <w:rPr>
          <w:b/>
          <w:sz w:val="32"/>
          <w:szCs w:val="32"/>
        </w:rPr>
      </w:pPr>
      <w:r w:rsidRPr="002F14F2">
        <w:rPr>
          <w:b/>
          <w:sz w:val="32"/>
          <w:szCs w:val="32"/>
        </w:rPr>
        <w:lastRenderedPageBreak/>
        <w:t>NHẬN XÉT CỦA  GIÁO VIÊN HƯỚNG DẪN:</w:t>
      </w:r>
    </w:p>
    <w:p w:rsidR="00EC4078" w:rsidRDefault="00EC4078" w:rsidP="001708D2">
      <w:pPr>
        <w:rPr>
          <w:bCs/>
        </w:rPr>
      </w:pPr>
      <w:r>
        <w:rPr>
          <w:bCs/>
        </w:rPr>
        <w:t>.......................................................................................................................................................................................................................................….........................................................................................................................................</w:t>
      </w:r>
    </w:p>
    <w:p w:rsidR="00EC4078" w:rsidRDefault="00EC4078" w:rsidP="001708D2">
      <w:pPr>
        <w:rPr>
          <w:bCs/>
        </w:rPr>
      </w:pPr>
      <w:r>
        <w:rPr>
          <w:bCs/>
        </w:rPr>
        <w:t>............................................................................................................................</w:t>
      </w:r>
    </w:p>
    <w:p w:rsidR="00EC4078" w:rsidRDefault="00EC4078" w:rsidP="001708D2">
      <w:pPr>
        <w:rPr>
          <w:bCs/>
        </w:rPr>
      </w:pPr>
      <w:r>
        <w:rPr>
          <w:bCs/>
        </w:rPr>
        <w:t>............................................................................................................................</w:t>
      </w:r>
    </w:p>
    <w:p w:rsidR="00EC4078" w:rsidRDefault="00EC4078" w:rsidP="001708D2">
      <w:pPr>
        <w:rPr>
          <w:bCs/>
        </w:rPr>
      </w:pPr>
      <w:bookmarkStart w:id="1" w:name="_Toc79004721"/>
      <w:r>
        <w:rPr>
          <w:bCs/>
        </w:rPr>
        <w:t>............................................................................................................................</w:t>
      </w:r>
      <w:bookmarkEnd w:id="1"/>
    </w:p>
    <w:p w:rsidR="00EC4078" w:rsidRDefault="00EC4078" w:rsidP="001708D2">
      <w:pPr>
        <w:rPr>
          <w:bCs/>
        </w:rPr>
      </w:pPr>
      <w:r>
        <w:rPr>
          <w:bCs/>
        </w:rPr>
        <w:t>.......................................................................................................................................................................................................................................….........................................................................................................................................</w:t>
      </w:r>
    </w:p>
    <w:p w:rsidR="00EC4078" w:rsidRDefault="00EC4078" w:rsidP="001708D2">
      <w:pPr>
        <w:rPr>
          <w:bCs/>
        </w:rPr>
      </w:pPr>
      <w:r>
        <w:rPr>
          <w:bCs/>
        </w:rPr>
        <w:t>............................................................................................................................</w:t>
      </w:r>
    </w:p>
    <w:p w:rsidR="00EC4078" w:rsidRDefault="00EC4078" w:rsidP="001708D2">
      <w:pPr>
        <w:rPr>
          <w:bCs/>
        </w:rPr>
      </w:pPr>
      <w:r>
        <w:rPr>
          <w:bCs/>
        </w:rPr>
        <w:t>............................................................................................................................</w:t>
      </w:r>
    </w:p>
    <w:p w:rsidR="00EC4078" w:rsidRDefault="00EC4078" w:rsidP="001708D2">
      <w:pPr>
        <w:rPr>
          <w:bCs/>
        </w:rPr>
      </w:pPr>
      <w:bookmarkStart w:id="2" w:name="_Toc79004722"/>
      <w:r>
        <w:rPr>
          <w:bCs/>
        </w:rPr>
        <w:t>............................................................................................................................</w:t>
      </w:r>
      <w:bookmarkEnd w:id="2"/>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911F9F" w:rsidRDefault="00911F9F" w:rsidP="00EC4078">
      <w:pPr>
        <w:shd w:val="clear" w:color="auto" w:fill="FFFFFF"/>
        <w:spacing w:after="60" w:line="264" w:lineRule="auto"/>
        <w:jc w:val="center"/>
        <w:outlineLvl w:val="0"/>
        <w:rPr>
          <w:bCs/>
          <w:sz w:val="32"/>
          <w:szCs w:val="32"/>
        </w:rPr>
      </w:pPr>
    </w:p>
    <w:p w:rsidR="002C7503" w:rsidRDefault="002C7503" w:rsidP="00EC4078">
      <w:pPr>
        <w:shd w:val="clear" w:color="auto" w:fill="FFFFFF"/>
        <w:spacing w:after="60" w:line="264" w:lineRule="auto"/>
        <w:jc w:val="center"/>
        <w:outlineLvl w:val="0"/>
        <w:rPr>
          <w:bCs/>
          <w:sz w:val="32"/>
          <w:szCs w:val="32"/>
        </w:rPr>
        <w:sectPr w:rsidR="002C7503" w:rsidSect="006D77C4">
          <w:pgSz w:w="11907" w:h="16840" w:code="9"/>
          <w:pgMar w:top="851" w:right="851" w:bottom="851" w:left="1134" w:header="720" w:footer="720" w:gutter="0"/>
          <w:cols w:space="720"/>
          <w:docGrid w:linePitch="381"/>
        </w:sectPr>
      </w:pPr>
    </w:p>
    <w:bookmarkStart w:id="3" w:name="_Toc79085654" w:displacedByCustomXml="next"/>
    <w:bookmarkStart w:id="4" w:name="_Toc79004723" w:displacedByCustomXml="next"/>
    <w:sdt>
      <w:sdtPr>
        <w:id w:val="1105618991"/>
        <w:docPartObj>
          <w:docPartGallery w:val="Table of Contents"/>
          <w:docPartUnique/>
        </w:docPartObj>
      </w:sdtPr>
      <w:sdtEndPr>
        <w:rPr>
          <w:rFonts w:ascii="Times New Roman" w:eastAsiaTheme="minorHAnsi" w:hAnsi="Times New Roman" w:cstheme="minorBidi"/>
          <w:b/>
          <w:bCs/>
          <w:noProof/>
          <w:color w:val="auto"/>
          <w:sz w:val="28"/>
          <w:szCs w:val="28"/>
        </w:rPr>
      </w:sdtEndPr>
      <w:sdtContent>
        <w:p w:rsidR="00B97D7A" w:rsidRPr="00B97D7A" w:rsidRDefault="00B97D7A" w:rsidP="00B97D7A">
          <w:pPr>
            <w:pStyle w:val="TOCHeading"/>
            <w:jc w:val="center"/>
            <w:rPr>
              <w:rFonts w:ascii="Times New Roman" w:hAnsi="Times New Roman" w:cs="Times New Roman"/>
              <w:color w:val="auto"/>
              <w:sz w:val="26"/>
              <w:szCs w:val="26"/>
            </w:rPr>
          </w:pPr>
          <w:r w:rsidRPr="00B97D7A">
            <w:rPr>
              <w:rFonts w:ascii="Times New Roman" w:hAnsi="Times New Roman" w:cs="Times New Roman"/>
              <w:color w:val="auto"/>
              <w:sz w:val="26"/>
              <w:szCs w:val="26"/>
            </w:rPr>
            <w:t>MỤC LỤC</w:t>
          </w:r>
        </w:p>
        <w:p w:rsidR="00B97D7A" w:rsidRPr="00B97D7A" w:rsidRDefault="00B97D7A">
          <w:pPr>
            <w:pStyle w:val="TOC1"/>
            <w:rPr>
              <w:rFonts w:ascii="Times New Roman" w:eastAsiaTheme="minorEastAsia" w:hAnsi="Times New Roman" w:cs="Times New Roman"/>
              <w:noProof/>
              <w:sz w:val="26"/>
              <w:szCs w:val="26"/>
            </w:rPr>
          </w:pPr>
          <w:r w:rsidRPr="00B97D7A">
            <w:rPr>
              <w:rFonts w:ascii="Times New Roman" w:hAnsi="Times New Roman" w:cs="Times New Roman"/>
              <w:sz w:val="26"/>
              <w:szCs w:val="26"/>
            </w:rPr>
            <w:fldChar w:fldCharType="begin"/>
          </w:r>
          <w:r w:rsidRPr="00B97D7A">
            <w:rPr>
              <w:rFonts w:ascii="Times New Roman" w:hAnsi="Times New Roman" w:cs="Times New Roman"/>
              <w:sz w:val="26"/>
              <w:szCs w:val="26"/>
            </w:rPr>
            <w:instrText xml:space="preserve"> TOC \o "1-3" \h \z \u </w:instrText>
          </w:r>
          <w:r w:rsidRPr="00B97D7A">
            <w:rPr>
              <w:rFonts w:ascii="Times New Roman" w:hAnsi="Times New Roman" w:cs="Times New Roman"/>
              <w:sz w:val="26"/>
              <w:szCs w:val="26"/>
            </w:rPr>
            <w:fldChar w:fldCharType="separate"/>
          </w:r>
          <w:hyperlink w:anchor="_Toc79234131" w:history="1">
            <w:r w:rsidRPr="00B97D7A">
              <w:rPr>
                <w:rStyle w:val="Hyperlink"/>
                <w:rFonts w:ascii="Times New Roman" w:hAnsi="Times New Roman" w:cs="Times New Roman"/>
                <w:noProof/>
                <w:sz w:val="26"/>
                <w:szCs w:val="26"/>
              </w:rPr>
              <w:t>CHƯƠNG I: MỞ ĐẦU</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_Toc79234131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32" w:history="1">
            <w:r w:rsidRPr="00B97D7A">
              <w:rPr>
                <w:rStyle w:val="Hyperlink"/>
                <w:rFonts w:ascii="Times New Roman" w:hAnsi="Times New Roman" w:cs="Times New Roman"/>
                <w:noProof/>
                <w:sz w:val="26"/>
                <w:szCs w:val="26"/>
              </w:rPr>
              <w:t>1.1 LÝ DO CHỌN ĐỀ TÀI NGHIÊN CỨU</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_Toc79234132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33" w:history="1">
            <w:r w:rsidRPr="00B97D7A">
              <w:rPr>
                <w:rStyle w:val="Hyperlink"/>
                <w:rFonts w:ascii="Times New Roman" w:hAnsi="Times New Roman" w:cs="Times New Roman"/>
                <w:noProof/>
                <w:sz w:val="26"/>
                <w:szCs w:val="26"/>
              </w:rPr>
              <w:t>1.2 MỤC TIÊU NGHIÊN CỨU</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_Toc79234133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34" w:history="1">
            <w:r w:rsidRPr="00B97D7A">
              <w:rPr>
                <w:rStyle w:val="Hyperlink"/>
                <w:rFonts w:ascii="Times New Roman" w:hAnsi="Times New Roman" w:cs="Times New Roman"/>
                <w:noProof/>
                <w:sz w:val="26"/>
                <w:szCs w:val="26"/>
              </w:rPr>
              <w:t>1.2.1 Mục tiêu tổng quát: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_Toc79234134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35" w:history="1">
            <w:r w:rsidRPr="00B97D7A">
              <w:rPr>
                <w:rStyle w:val="Hyperlink"/>
                <w:rFonts w:ascii="Times New Roman" w:hAnsi="Times New Roman" w:cs="Times New Roman"/>
                <w:noProof/>
                <w:sz w:val="26"/>
                <w:szCs w:val="26"/>
              </w:rPr>
              <w:t>1.2.2 Mục tiêu cụ thể:</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_Toc79234135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36" w:history="1">
            <w:r w:rsidRPr="00B97D7A">
              <w:rPr>
                <w:rStyle w:val="Hyperlink"/>
                <w:rFonts w:ascii="Times New Roman" w:hAnsi="Times New Roman" w:cs="Times New Roman"/>
                <w:noProof/>
                <w:sz w:val="26"/>
                <w:szCs w:val="26"/>
              </w:rPr>
              <w:t>1.3 PHẠM VI NGHIÊN CỨU</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_Toc79234136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37" w:history="1">
            <w:r w:rsidRPr="00B97D7A">
              <w:rPr>
                <w:rStyle w:val="Hyperlink"/>
                <w:rFonts w:ascii="Times New Roman" w:hAnsi="Times New Roman" w:cs="Times New Roman"/>
                <w:noProof/>
                <w:sz w:val="26"/>
                <w:szCs w:val="26"/>
              </w:rPr>
              <w:t>1.4 PHƯƠNG PHÁP NGHIÊN CỨU</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_Toc79234137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38" w:history="1">
            <w:r w:rsidRPr="00B97D7A">
              <w:rPr>
                <w:rStyle w:val="Hyperlink"/>
                <w:rFonts w:ascii="Times New Roman" w:hAnsi="Times New Roman" w:cs="Times New Roman"/>
                <w:noProof/>
                <w:sz w:val="26"/>
                <w:szCs w:val="26"/>
              </w:rPr>
              <w:t>Tra cứu tài liệu chuyên ngành.</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_Toc79234138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6</w:t>
            </w:r>
            <w:r w:rsidRPr="00B97D7A">
              <w:rPr>
                <w:rFonts w:ascii="Times New Roman" w:hAnsi="Times New Roman" w:cs="Times New Roman"/>
                <w:noProof/>
                <w:webHidden/>
                <w:sz w:val="26"/>
                <w:szCs w:val="26"/>
              </w:rPr>
              <w:fldChar w:fldCharType="end"/>
            </w:r>
          </w:hyperlink>
        </w:p>
        <w:p w:rsidR="00B97D7A" w:rsidRPr="00B97D7A" w:rsidRDefault="00B97D7A">
          <w:pPr>
            <w:pStyle w:val="TOC1"/>
            <w:rPr>
              <w:rFonts w:ascii="Times New Roman" w:eastAsiaTheme="minorEastAsia" w:hAnsi="Times New Roman" w:cs="Times New Roman"/>
              <w:noProof/>
              <w:sz w:val="26"/>
              <w:szCs w:val="26"/>
            </w:rPr>
          </w:pPr>
          <w:hyperlink w:anchor="_Toc79234139" w:history="1">
            <w:r w:rsidRPr="00B97D7A">
              <w:rPr>
                <w:rStyle w:val="Hyperlink"/>
                <w:rFonts w:ascii="Times New Roman" w:hAnsi="Times New Roman" w:cs="Times New Roman"/>
                <w:noProof/>
                <w:sz w:val="26"/>
                <w:szCs w:val="26"/>
              </w:rPr>
              <w:t>CHƯƠNG 2: TỔNG QUAN VỀ MÁY LẠNH HẤP THỤ SINGLE EFFECT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_Toc79234139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7</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40" w:history="1">
            <w:r w:rsidRPr="00B97D7A">
              <w:rPr>
                <w:rStyle w:val="Hyperlink"/>
                <w:rFonts w:ascii="Times New Roman" w:hAnsi="Times New Roman" w:cs="Times New Roman"/>
                <w:noProof/>
                <w:sz w:val="26"/>
                <w:szCs w:val="26"/>
              </w:rPr>
              <w:t>1.1  Khái niệm chung:</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_Toc79234140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7</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41" w:history="1">
            <w:r w:rsidRPr="00B97D7A">
              <w:rPr>
                <w:rStyle w:val="Hyperlink"/>
                <w:rFonts w:ascii="Times New Roman" w:hAnsi="Times New Roman" w:cs="Times New Roman"/>
                <w:noProof/>
                <w:sz w:val="26"/>
                <w:szCs w:val="26"/>
              </w:rPr>
              <w:t>1.2 Chu trình lý thuyết: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_Toc79234141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8</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2" w:history="1">
            <w:r w:rsidRPr="00B97D7A">
              <w:rPr>
                <w:rStyle w:val="Hyperlink"/>
                <w:rFonts w:ascii="Times New Roman" w:hAnsi="Times New Roman" w:cs="Times New Roman"/>
                <w:noProof/>
                <w:sz w:val="26"/>
                <w:szCs w:val="26"/>
              </w:rPr>
              <w:t>1.2.1 Nguyên lý chung:</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_Toc79234142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8</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3" w:history="1">
            <w:r w:rsidRPr="00B97D7A">
              <w:rPr>
                <w:rStyle w:val="Hyperlink"/>
                <w:rFonts w:ascii="Times New Roman" w:hAnsi="Times New Roman" w:cs="Times New Roman"/>
                <w:noProof/>
                <w:sz w:val="26"/>
                <w:szCs w:val="26"/>
              </w:rPr>
              <w:t>1.2.2 Chu trình lý thuyết: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_Toc79234143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8</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44" w:history="1">
            <w:r w:rsidRPr="00B97D7A">
              <w:rPr>
                <w:rStyle w:val="Hyperlink"/>
                <w:rFonts w:ascii="Times New Roman" w:hAnsi="Times New Roman" w:cs="Times New Roman"/>
                <w:noProof/>
                <w:sz w:val="26"/>
                <w:szCs w:val="26"/>
              </w:rPr>
              <w:t>1.3 Dung dịch làm việc trong máy hấp thụ:</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_Toc79234144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9</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5" w:history="1">
            <w:r w:rsidRPr="00B97D7A">
              <w:rPr>
                <w:rStyle w:val="Hyperlink"/>
                <w:rFonts w:ascii="Times New Roman" w:hAnsi="Times New Roman" w:cs="Times New Roman"/>
                <w:noProof/>
                <w:sz w:val="26"/>
                <w:szCs w:val="26"/>
              </w:rPr>
              <w:t>1.3.1 Tổng quát: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_Toc79234145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9</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6" w:history="1">
            <w:r w:rsidRPr="00B97D7A">
              <w:rPr>
                <w:rStyle w:val="Hyperlink"/>
                <w:rFonts w:ascii="Times New Roman" w:hAnsi="Times New Roman" w:cs="Times New Roman"/>
                <w:noProof/>
                <w:sz w:val="26"/>
                <w:szCs w:val="26"/>
              </w:rPr>
              <w:t>1.3.2 Một số vấn đề về nhiệt động dung dịch:</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_Toc79234146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10</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47" w:history="1">
            <w:r w:rsidRPr="00B97D7A">
              <w:rPr>
                <w:rStyle w:val="Hyperlink"/>
                <w:rFonts w:ascii="Times New Roman" w:hAnsi="Times New Roman" w:cs="Times New Roman"/>
                <w:noProof/>
                <w:sz w:val="26"/>
                <w:szCs w:val="26"/>
              </w:rPr>
              <w:t>1.4 Máy lạnh hấp thụ nước/ Bromualiti ( H</w:t>
            </w:r>
            <w:r w:rsidRPr="00B97D7A">
              <w:rPr>
                <w:rStyle w:val="Hyperlink"/>
                <w:rFonts w:ascii="Times New Roman" w:hAnsi="Times New Roman" w:cs="Times New Roman"/>
                <w:noProof/>
                <w:sz w:val="26"/>
                <w:szCs w:val="26"/>
                <w:vertAlign w:val="subscript"/>
              </w:rPr>
              <w:t>2</w:t>
            </w:r>
            <w:r w:rsidRPr="00B97D7A">
              <w:rPr>
                <w:rStyle w:val="Hyperlink"/>
                <w:rFonts w:ascii="Times New Roman" w:hAnsi="Times New Roman" w:cs="Times New Roman"/>
                <w:noProof/>
                <w:sz w:val="26"/>
                <w:szCs w:val="26"/>
              </w:rPr>
              <w:t>O-LiBr)</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_Toc79234147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11</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8" w:history="1">
            <w:r w:rsidRPr="00B97D7A">
              <w:rPr>
                <w:rStyle w:val="Hyperlink"/>
                <w:rFonts w:ascii="Times New Roman" w:hAnsi="Times New Roman" w:cs="Times New Roman"/>
                <w:noProof/>
                <w:sz w:val="26"/>
                <w:szCs w:val="26"/>
              </w:rPr>
              <w:t>1.4.1 Sơ đồ máy lạnh hấp thụ Single effect: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_Toc79234148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11</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49" w:history="1">
            <w:r w:rsidRPr="00B97D7A">
              <w:rPr>
                <w:rStyle w:val="Hyperlink"/>
                <w:rFonts w:ascii="Times New Roman" w:hAnsi="Times New Roman" w:cs="Times New Roman"/>
                <w:noProof/>
                <w:sz w:val="26"/>
                <w:szCs w:val="26"/>
              </w:rPr>
              <w:t>1.4.2 Nguyên lý làm việc của Máy lạnh hấp thụ Single effect: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_Toc79234149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11</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0" w:history="1">
            <w:r w:rsidRPr="00B97D7A">
              <w:rPr>
                <w:rStyle w:val="Hyperlink"/>
                <w:rFonts w:ascii="Times New Roman" w:hAnsi="Times New Roman" w:cs="Times New Roman"/>
                <w:noProof/>
                <w:sz w:val="26"/>
                <w:szCs w:val="26"/>
              </w:rPr>
              <w:t>1.4.2 Nguyên lý làm việc của Máy lạnh hấp thụ Single effect: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_Toc79234150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12</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1" w:history="1">
            <w:r w:rsidRPr="00B97D7A">
              <w:rPr>
                <w:rStyle w:val="Hyperlink"/>
                <w:rFonts w:ascii="Times New Roman" w:hAnsi="Times New Roman" w:cs="Times New Roman"/>
                <w:noProof/>
                <w:sz w:val="26"/>
                <w:szCs w:val="26"/>
              </w:rPr>
              <w:t>1.1.3 Biểu diễn qua trình :</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_Toc79234151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15</w:t>
            </w:r>
            <w:r w:rsidRPr="00B97D7A">
              <w:rPr>
                <w:rFonts w:ascii="Times New Roman" w:hAnsi="Times New Roman" w:cs="Times New Roman"/>
                <w:noProof/>
                <w:webHidden/>
                <w:sz w:val="26"/>
                <w:szCs w:val="26"/>
              </w:rPr>
              <w:fldChar w:fldCharType="end"/>
            </w:r>
          </w:hyperlink>
        </w:p>
        <w:p w:rsidR="00B97D7A" w:rsidRPr="00B97D7A" w:rsidRDefault="00B97D7A">
          <w:pPr>
            <w:pStyle w:val="TOC1"/>
            <w:rPr>
              <w:rFonts w:ascii="Times New Roman" w:eastAsiaTheme="minorEastAsia" w:hAnsi="Times New Roman" w:cs="Times New Roman"/>
              <w:noProof/>
              <w:sz w:val="26"/>
              <w:szCs w:val="26"/>
            </w:rPr>
          </w:pPr>
          <w:hyperlink w:anchor="_Toc79234152" w:history="1">
            <w:r w:rsidRPr="00B97D7A">
              <w:rPr>
                <w:rStyle w:val="Hyperlink"/>
                <w:rFonts w:ascii="Times New Roman" w:hAnsi="Times New Roman" w:cs="Times New Roman"/>
                <w:noProof/>
                <w:sz w:val="26"/>
                <w:szCs w:val="26"/>
              </w:rPr>
              <w:t>CHƯƠNG 3: MÁY LẠNH HẤP THỤ SINGGLE EFFECT SỬ DỤNG NĂNG LƯỢNG MẶT TRỜI</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_Toc79234152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18</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53" w:history="1">
            <w:r w:rsidRPr="00B97D7A">
              <w:rPr>
                <w:rStyle w:val="Hyperlink"/>
                <w:rFonts w:ascii="Times New Roman" w:hAnsi="Times New Roman" w:cs="Times New Roman"/>
                <w:noProof/>
                <w:sz w:val="26"/>
                <w:szCs w:val="26"/>
              </w:rPr>
              <w:t>2.1 Tính toán nhiệt động :</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_Toc79234153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18</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4" w:history="1">
            <w:r w:rsidRPr="00B97D7A">
              <w:rPr>
                <w:rStyle w:val="Hyperlink"/>
                <w:rFonts w:ascii="Times New Roman" w:hAnsi="Times New Roman" w:cs="Times New Roman"/>
                <w:noProof/>
                <w:sz w:val="26"/>
                <w:szCs w:val="26"/>
              </w:rPr>
              <w:t>2.1.1 Năng lượng bức xạ mặt trời:</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_Toc79234154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18</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5" w:history="1">
            <w:r w:rsidRPr="00B97D7A">
              <w:rPr>
                <w:rStyle w:val="Hyperlink"/>
                <w:rFonts w:ascii="Times New Roman" w:hAnsi="Times New Roman" w:cs="Times New Roman"/>
                <w:noProof/>
                <w:sz w:val="26"/>
                <w:szCs w:val="26"/>
              </w:rPr>
              <w:t>2.1.2 Bức xạ mặt trời:</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_Toc79234155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19</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6" w:history="1">
            <w:r w:rsidRPr="00B97D7A">
              <w:rPr>
                <w:rStyle w:val="Hyperlink"/>
                <w:rFonts w:ascii="Times New Roman" w:hAnsi="Times New Roman" w:cs="Times New Roman"/>
                <w:noProof/>
                <w:sz w:val="26"/>
                <w:szCs w:val="26"/>
              </w:rPr>
              <w:t>2.1.3 Bức xạ mặt trời đến trên mặt đất: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_Toc79234156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19</w:t>
            </w:r>
            <w:r w:rsidRPr="00B97D7A">
              <w:rPr>
                <w:rFonts w:ascii="Times New Roman" w:hAnsi="Times New Roman" w:cs="Times New Roman"/>
                <w:noProof/>
                <w:webHidden/>
                <w:sz w:val="26"/>
                <w:szCs w:val="26"/>
              </w:rPr>
              <w:fldChar w:fldCharType="end"/>
            </w:r>
          </w:hyperlink>
        </w:p>
        <w:p w:rsidR="00B97D7A" w:rsidRPr="00B97D7A" w:rsidRDefault="00B97D7A">
          <w:pPr>
            <w:pStyle w:val="TOC2"/>
            <w:tabs>
              <w:tab w:val="right" w:leader="dot" w:pos="9912"/>
            </w:tabs>
            <w:rPr>
              <w:rFonts w:ascii="Times New Roman" w:eastAsiaTheme="minorEastAsia" w:hAnsi="Times New Roman" w:cs="Times New Roman"/>
              <w:noProof/>
              <w:sz w:val="26"/>
              <w:szCs w:val="26"/>
            </w:rPr>
          </w:pPr>
          <w:hyperlink w:anchor="_Toc79234157" w:history="1">
            <w:r w:rsidRPr="00B97D7A">
              <w:rPr>
                <w:rStyle w:val="Hyperlink"/>
                <w:rFonts w:ascii="Times New Roman" w:hAnsi="Times New Roman" w:cs="Times New Roman"/>
                <w:noProof/>
                <w:sz w:val="26"/>
                <w:szCs w:val="26"/>
              </w:rPr>
              <w:t>2.2 Các loại Collector mặt trời:</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_Toc79234157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20</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8" w:history="1">
            <w:r w:rsidRPr="00B97D7A">
              <w:rPr>
                <w:rStyle w:val="Hyperlink"/>
                <w:rFonts w:ascii="Times New Roman" w:hAnsi="Times New Roman" w:cs="Times New Roman"/>
                <w:noProof/>
                <w:sz w:val="26"/>
                <w:szCs w:val="26"/>
              </w:rPr>
              <w:t>2.2.1 Collector mặt trời:</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_Toc79234158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20</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59" w:history="1">
            <w:r w:rsidRPr="00B97D7A">
              <w:rPr>
                <w:rStyle w:val="Hyperlink"/>
                <w:rFonts w:ascii="Times New Roman" w:hAnsi="Times New Roman" w:cs="Times New Roman"/>
                <w:noProof/>
                <w:sz w:val="26"/>
                <w:szCs w:val="26"/>
              </w:rPr>
              <w:t>2.2.2 Collector dạng tấm phẳng:</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_Toc79234159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21</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60" w:history="1">
            <w:r w:rsidRPr="00B97D7A">
              <w:rPr>
                <w:rStyle w:val="Hyperlink"/>
                <w:rFonts w:ascii="Times New Roman" w:hAnsi="Times New Roman" w:cs="Times New Roman"/>
                <w:noProof/>
                <w:sz w:val="26"/>
                <w:szCs w:val="26"/>
              </w:rPr>
              <w:t>2.2.3 Collector ống thủy tinh chân không hai lớp ( avacuated-tube collector )</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_Toc79234160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24</w:t>
            </w:r>
            <w:r w:rsidRPr="00B97D7A">
              <w:rPr>
                <w:rFonts w:ascii="Times New Roman" w:hAnsi="Times New Roman" w:cs="Times New Roman"/>
                <w:noProof/>
                <w:webHidden/>
                <w:sz w:val="26"/>
                <w:szCs w:val="26"/>
              </w:rPr>
              <w:fldChar w:fldCharType="end"/>
            </w:r>
          </w:hyperlink>
        </w:p>
        <w:p w:rsidR="00B97D7A" w:rsidRPr="00B97D7A" w:rsidRDefault="00B97D7A">
          <w:pPr>
            <w:pStyle w:val="TOC3"/>
            <w:tabs>
              <w:tab w:val="right" w:leader="dot" w:pos="9912"/>
            </w:tabs>
            <w:rPr>
              <w:rFonts w:ascii="Times New Roman" w:eastAsiaTheme="minorEastAsia" w:hAnsi="Times New Roman" w:cs="Times New Roman"/>
              <w:noProof/>
              <w:sz w:val="26"/>
              <w:szCs w:val="26"/>
            </w:rPr>
          </w:pPr>
          <w:hyperlink w:anchor="_Toc79234161" w:history="1">
            <w:r w:rsidRPr="00B97D7A">
              <w:rPr>
                <w:rStyle w:val="Hyperlink"/>
                <w:rFonts w:ascii="Times New Roman" w:hAnsi="Times New Roman" w:cs="Times New Roman"/>
                <w:noProof/>
                <w:sz w:val="26"/>
                <w:szCs w:val="26"/>
              </w:rPr>
              <w:t>2.2.4 Ống thủy tinh chân không kết hợp ống nhiệt:</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_Toc79234161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25</w:t>
            </w:r>
            <w:r w:rsidRPr="00B97D7A">
              <w:rPr>
                <w:rFonts w:ascii="Times New Roman" w:hAnsi="Times New Roman" w:cs="Times New Roman"/>
                <w:noProof/>
                <w:webHidden/>
                <w:sz w:val="26"/>
                <w:szCs w:val="26"/>
              </w:rPr>
              <w:fldChar w:fldCharType="end"/>
            </w:r>
          </w:hyperlink>
        </w:p>
        <w:p w:rsidR="00B97D7A" w:rsidRPr="00B97D7A" w:rsidRDefault="00B97D7A">
          <w:pPr>
            <w:pStyle w:val="TOC1"/>
            <w:rPr>
              <w:rFonts w:ascii="Times New Roman" w:eastAsiaTheme="minorEastAsia" w:hAnsi="Times New Roman" w:cs="Times New Roman"/>
              <w:noProof/>
              <w:sz w:val="26"/>
              <w:szCs w:val="26"/>
            </w:rPr>
          </w:pPr>
          <w:hyperlink w:anchor="_Toc79234162" w:history="1">
            <w:r w:rsidRPr="00B97D7A">
              <w:rPr>
                <w:rStyle w:val="Hyperlink"/>
                <w:rFonts w:ascii="Times New Roman" w:hAnsi="Times New Roman" w:cs="Times New Roman"/>
                <w:noProof/>
                <w:sz w:val="26"/>
                <w:szCs w:val="26"/>
              </w:rPr>
              <w:t>CHƯƠNG 4: KẾT LUẬN</w:t>
            </w:r>
            <w:r w:rsidRPr="00B97D7A">
              <w:rPr>
                <w:rFonts w:ascii="Times New Roman" w:hAnsi="Times New Roman" w:cs="Times New Roman"/>
                <w:noProof/>
                <w:webHidden/>
                <w:sz w:val="26"/>
                <w:szCs w:val="26"/>
              </w:rPr>
              <w:tab/>
            </w:r>
            <w:r w:rsidRPr="00B97D7A">
              <w:rPr>
                <w:rFonts w:ascii="Times New Roman" w:hAnsi="Times New Roman" w:cs="Times New Roman"/>
                <w:noProof/>
                <w:webHidden/>
                <w:sz w:val="26"/>
                <w:szCs w:val="26"/>
              </w:rPr>
              <w:fldChar w:fldCharType="begin"/>
            </w:r>
            <w:r w:rsidRPr="00B97D7A">
              <w:rPr>
                <w:rFonts w:ascii="Times New Roman" w:hAnsi="Times New Roman" w:cs="Times New Roman"/>
                <w:noProof/>
                <w:webHidden/>
                <w:sz w:val="26"/>
                <w:szCs w:val="26"/>
              </w:rPr>
              <w:instrText xml:space="preserve"> PAGEREF _Toc79234162 \h </w:instrText>
            </w:r>
            <w:r w:rsidRPr="00B97D7A">
              <w:rPr>
                <w:rFonts w:ascii="Times New Roman" w:hAnsi="Times New Roman" w:cs="Times New Roman"/>
                <w:noProof/>
                <w:webHidden/>
                <w:sz w:val="26"/>
                <w:szCs w:val="26"/>
              </w:rPr>
            </w:r>
            <w:r w:rsidRPr="00B97D7A">
              <w:rPr>
                <w:rFonts w:ascii="Times New Roman" w:hAnsi="Times New Roman" w:cs="Times New Roman"/>
                <w:noProof/>
                <w:webHidden/>
                <w:sz w:val="26"/>
                <w:szCs w:val="26"/>
              </w:rPr>
              <w:fldChar w:fldCharType="separate"/>
            </w:r>
            <w:r w:rsidRPr="00B97D7A">
              <w:rPr>
                <w:rFonts w:ascii="Times New Roman" w:hAnsi="Times New Roman" w:cs="Times New Roman"/>
                <w:noProof/>
                <w:webHidden/>
                <w:sz w:val="26"/>
                <w:szCs w:val="26"/>
              </w:rPr>
              <w:t>27</w:t>
            </w:r>
            <w:r w:rsidRPr="00B97D7A">
              <w:rPr>
                <w:rFonts w:ascii="Times New Roman" w:hAnsi="Times New Roman" w:cs="Times New Roman"/>
                <w:noProof/>
                <w:webHidden/>
                <w:sz w:val="26"/>
                <w:szCs w:val="26"/>
              </w:rPr>
              <w:fldChar w:fldCharType="end"/>
            </w:r>
          </w:hyperlink>
        </w:p>
        <w:p w:rsidR="00B97D7A" w:rsidRDefault="00B97D7A">
          <w:r w:rsidRPr="00B97D7A">
            <w:rPr>
              <w:rFonts w:cs="Times New Roman"/>
              <w:b/>
              <w:bCs/>
              <w:noProof/>
              <w:sz w:val="26"/>
              <w:szCs w:val="26"/>
            </w:rPr>
            <w:lastRenderedPageBreak/>
            <w:fldChar w:fldCharType="end"/>
          </w:r>
        </w:p>
      </w:sdtContent>
    </w:sdt>
    <w:p w:rsidR="00911F9F" w:rsidRPr="00F85038" w:rsidRDefault="00BC2543" w:rsidP="00BC2543">
      <w:pPr>
        <w:pStyle w:val="Heading1"/>
        <w:rPr>
          <w:sz w:val="32"/>
          <w:szCs w:val="32"/>
        </w:rPr>
      </w:pPr>
      <w:bookmarkStart w:id="5" w:name="_Toc79234131"/>
      <w:r w:rsidRPr="00F85038">
        <w:rPr>
          <w:sz w:val="32"/>
          <w:szCs w:val="32"/>
        </w:rPr>
        <w:t>CHƯƠNG I:</w:t>
      </w:r>
      <w:r w:rsidR="002C7503" w:rsidRPr="00F85038">
        <w:rPr>
          <w:sz w:val="32"/>
          <w:szCs w:val="32"/>
        </w:rPr>
        <w:t xml:space="preserve"> MỞ ĐẦU</w:t>
      </w:r>
      <w:bookmarkEnd w:id="4"/>
      <w:bookmarkEnd w:id="3"/>
      <w:bookmarkEnd w:id="5"/>
    </w:p>
    <w:p w:rsidR="00BC2543" w:rsidRPr="002F14F2" w:rsidRDefault="00BC2543" w:rsidP="00EA6E0B">
      <w:pPr>
        <w:pStyle w:val="Heading2"/>
        <w:spacing w:line="360" w:lineRule="auto"/>
        <w:rPr>
          <w:sz w:val="26"/>
        </w:rPr>
      </w:pPr>
      <w:bookmarkStart w:id="6" w:name="_Toc79004724"/>
      <w:bookmarkStart w:id="7" w:name="_Toc79085655"/>
      <w:bookmarkStart w:id="8" w:name="_Toc79234132"/>
      <w:r w:rsidRPr="002F14F2">
        <w:rPr>
          <w:sz w:val="26"/>
        </w:rPr>
        <w:t>1.1 LÝ DO CHỌN ĐỀ TÀI NGHIÊN CỨU</w:t>
      </w:r>
      <w:bookmarkEnd w:id="6"/>
      <w:bookmarkEnd w:id="7"/>
      <w:bookmarkEnd w:id="8"/>
    </w:p>
    <w:p w:rsidR="002C7503" w:rsidRPr="002F14F2" w:rsidRDefault="0044783B" w:rsidP="00EA6E0B">
      <w:pPr>
        <w:spacing w:line="360" w:lineRule="auto"/>
        <w:ind w:firstLine="567"/>
        <w:jc w:val="both"/>
        <w:rPr>
          <w:rFonts w:cs="Times New Roman"/>
          <w:sz w:val="26"/>
          <w:szCs w:val="26"/>
        </w:rPr>
      </w:pPr>
      <w:r w:rsidRPr="002F14F2">
        <w:rPr>
          <w:rFonts w:cs="Times New Roman"/>
          <w:sz w:val="26"/>
          <w:szCs w:val="26"/>
        </w:rPr>
        <w:t xml:space="preserve">         </w:t>
      </w:r>
      <w:r w:rsidR="002C7503" w:rsidRPr="002F14F2">
        <w:rPr>
          <w:rFonts w:cs="Times New Roman"/>
          <w:sz w:val="26"/>
          <w:szCs w:val="26"/>
        </w:rPr>
        <w:t>Nâng cao kiến thức và hiểu biết sau này</w:t>
      </w:r>
    </w:p>
    <w:p w:rsidR="002C7503" w:rsidRPr="002F14F2" w:rsidRDefault="00BC2543" w:rsidP="00EA6E0B">
      <w:pPr>
        <w:pStyle w:val="Heading2"/>
        <w:spacing w:line="360" w:lineRule="auto"/>
        <w:rPr>
          <w:sz w:val="26"/>
        </w:rPr>
      </w:pPr>
      <w:bookmarkStart w:id="9" w:name="_Toc79004725"/>
      <w:bookmarkStart w:id="10" w:name="_Toc79085656"/>
      <w:bookmarkStart w:id="11" w:name="_Toc79234133"/>
      <w:r w:rsidRPr="002F14F2">
        <w:rPr>
          <w:sz w:val="26"/>
        </w:rPr>
        <w:t>1.2 MỤC TIÊU NGHIÊN CỨU</w:t>
      </w:r>
      <w:bookmarkEnd w:id="9"/>
      <w:bookmarkEnd w:id="10"/>
      <w:bookmarkEnd w:id="11"/>
    </w:p>
    <w:p w:rsidR="002C7503" w:rsidRPr="002F14F2" w:rsidRDefault="00FC5059" w:rsidP="00EA6E0B">
      <w:pPr>
        <w:pStyle w:val="Heading3"/>
        <w:spacing w:line="360" w:lineRule="auto"/>
        <w:rPr>
          <w:sz w:val="26"/>
          <w:szCs w:val="26"/>
        </w:rPr>
      </w:pPr>
      <w:bookmarkStart w:id="12" w:name="_Toc79004726"/>
      <w:bookmarkStart w:id="13" w:name="_Toc79085657"/>
      <w:bookmarkStart w:id="14" w:name="_Toc79234134"/>
      <w:r w:rsidRPr="002F14F2">
        <w:rPr>
          <w:sz w:val="26"/>
          <w:szCs w:val="26"/>
        </w:rPr>
        <w:t>1.2.1 Mục tiêu tổng quát:</w:t>
      </w:r>
      <w:bookmarkEnd w:id="12"/>
      <w:bookmarkEnd w:id="13"/>
      <w:bookmarkEnd w:id="14"/>
    </w:p>
    <w:p w:rsidR="00FC5059" w:rsidRPr="002F14F2" w:rsidRDefault="00FC5059" w:rsidP="00EA6E0B">
      <w:pPr>
        <w:spacing w:line="360" w:lineRule="auto"/>
        <w:ind w:firstLine="567"/>
        <w:jc w:val="both"/>
        <w:rPr>
          <w:rFonts w:cs="Times New Roman"/>
          <w:sz w:val="26"/>
          <w:szCs w:val="26"/>
        </w:rPr>
      </w:pPr>
      <w:r w:rsidRPr="002F14F2">
        <w:rPr>
          <w:rFonts w:cs="Times New Roman"/>
          <w:sz w:val="26"/>
          <w:szCs w:val="26"/>
        </w:rPr>
        <w:t xml:space="preserve">         Nghiên cứu về máy lạnh hấp thụ loại single effect.</w:t>
      </w:r>
    </w:p>
    <w:p w:rsidR="00FC5059" w:rsidRPr="002F14F2" w:rsidRDefault="00FC5059" w:rsidP="00EA6E0B">
      <w:pPr>
        <w:pStyle w:val="Heading3"/>
        <w:spacing w:line="360" w:lineRule="auto"/>
        <w:rPr>
          <w:sz w:val="26"/>
          <w:szCs w:val="26"/>
        </w:rPr>
      </w:pPr>
      <w:bookmarkStart w:id="15" w:name="_Toc79004727"/>
      <w:bookmarkStart w:id="16" w:name="_Toc79085658"/>
      <w:bookmarkStart w:id="17" w:name="_Toc79234135"/>
      <w:r w:rsidRPr="002F14F2">
        <w:rPr>
          <w:sz w:val="26"/>
          <w:szCs w:val="26"/>
        </w:rPr>
        <w:t>1.2.2 Mục tiêu cụ thể:</w:t>
      </w:r>
      <w:bookmarkEnd w:id="15"/>
      <w:bookmarkEnd w:id="16"/>
      <w:bookmarkEnd w:id="17"/>
    </w:p>
    <w:p w:rsidR="00FC5059" w:rsidRPr="002F14F2" w:rsidRDefault="00FC5059" w:rsidP="00EA6E0B">
      <w:pPr>
        <w:spacing w:line="360" w:lineRule="auto"/>
        <w:ind w:firstLine="567"/>
        <w:jc w:val="both"/>
        <w:rPr>
          <w:rFonts w:cs="Times New Roman"/>
          <w:sz w:val="26"/>
          <w:szCs w:val="26"/>
        </w:rPr>
      </w:pPr>
      <w:r w:rsidRPr="002F14F2">
        <w:rPr>
          <w:rFonts w:cs="Times New Roman"/>
          <w:sz w:val="26"/>
          <w:szCs w:val="26"/>
        </w:rPr>
        <w:t xml:space="preserve">         Nghiên cứu về máy lạnh hấp thụ single effect sử dụng năng lượng mặt trời.</w:t>
      </w:r>
    </w:p>
    <w:p w:rsidR="002C7503" w:rsidRPr="002F14F2" w:rsidRDefault="00EA6E0B" w:rsidP="00EA6E0B">
      <w:pPr>
        <w:pStyle w:val="Heading2"/>
        <w:spacing w:line="360" w:lineRule="auto"/>
        <w:rPr>
          <w:sz w:val="26"/>
        </w:rPr>
      </w:pPr>
      <w:bookmarkStart w:id="18" w:name="_Toc79004728"/>
      <w:bookmarkStart w:id="19" w:name="_Toc79085659"/>
      <w:bookmarkStart w:id="20" w:name="_Toc79234136"/>
      <w:r w:rsidRPr="002F14F2">
        <w:rPr>
          <w:sz w:val="26"/>
        </w:rPr>
        <w:t>1.3</w:t>
      </w:r>
      <w:r w:rsidR="00BC2543" w:rsidRPr="002F14F2">
        <w:rPr>
          <w:sz w:val="26"/>
        </w:rPr>
        <w:t xml:space="preserve"> </w:t>
      </w:r>
      <w:r w:rsidR="002C7503" w:rsidRPr="002F14F2">
        <w:rPr>
          <w:sz w:val="26"/>
        </w:rPr>
        <w:t>PHẠM VI NGHIÊN CỨU</w:t>
      </w:r>
      <w:bookmarkEnd w:id="18"/>
      <w:bookmarkEnd w:id="19"/>
      <w:bookmarkEnd w:id="20"/>
    </w:p>
    <w:p w:rsidR="002C7503" w:rsidRPr="002F14F2" w:rsidRDefault="00FC5059" w:rsidP="00EA6E0B">
      <w:pPr>
        <w:pStyle w:val="ListParagraph"/>
        <w:spacing w:line="360" w:lineRule="auto"/>
        <w:ind w:left="567"/>
        <w:jc w:val="both"/>
        <w:rPr>
          <w:rFonts w:cs="Times New Roman"/>
          <w:sz w:val="26"/>
          <w:szCs w:val="26"/>
        </w:rPr>
      </w:pPr>
      <w:r w:rsidRPr="002F14F2">
        <w:rPr>
          <w:rFonts w:cs="Times New Roman"/>
          <w:sz w:val="26"/>
          <w:szCs w:val="26"/>
        </w:rPr>
        <w:t xml:space="preserve">         Nghiên cứu về công thức, và cấu tạo, nguyên lý hoạt động của </w:t>
      </w:r>
      <w:r w:rsidR="0044783B" w:rsidRPr="002F14F2">
        <w:rPr>
          <w:rFonts w:cs="Times New Roman"/>
          <w:sz w:val="26"/>
          <w:szCs w:val="26"/>
        </w:rPr>
        <w:t>Collector mặt trời.</w:t>
      </w:r>
    </w:p>
    <w:p w:rsidR="002C7503" w:rsidRPr="002F14F2" w:rsidRDefault="00EA6E0B" w:rsidP="00EA6E0B">
      <w:pPr>
        <w:pStyle w:val="Heading2"/>
        <w:spacing w:line="360" w:lineRule="auto"/>
        <w:rPr>
          <w:sz w:val="26"/>
        </w:rPr>
      </w:pPr>
      <w:bookmarkStart w:id="21" w:name="_Toc470361173"/>
      <w:bookmarkStart w:id="22" w:name="_Toc470077941"/>
      <w:bookmarkStart w:id="23" w:name="_Toc470082934"/>
      <w:bookmarkStart w:id="24" w:name="_Toc470077585"/>
      <w:bookmarkStart w:id="25" w:name="_Toc79004729"/>
      <w:bookmarkStart w:id="26" w:name="_Toc79085660"/>
      <w:bookmarkStart w:id="27" w:name="_Toc79234137"/>
      <w:r w:rsidRPr="002F14F2">
        <w:rPr>
          <w:sz w:val="26"/>
        </w:rPr>
        <w:t>1.4</w:t>
      </w:r>
      <w:r w:rsidR="00BC2543" w:rsidRPr="002F14F2">
        <w:rPr>
          <w:sz w:val="26"/>
        </w:rPr>
        <w:t xml:space="preserve"> </w:t>
      </w:r>
      <w:r w:rsidR="002C7503" w:rsidRPr="002F14F2">
        <w:rPr>
          <w:sz w:val="26"/>
        </w:rPr>
        <w:t>P</w:t>
      </w:r>
      <w:bookmarkEnd w:id="21"/>
      <w:bookmarkEnd w:id="22"/>
      <w:bookmarkEnd w:id="23"/>
      <w:bookmarkEnd w:id="24"/>
      <w:r w:rsidR="002C7503" w:rsidRPr="002F14F2">
        <w:rPr>
          <w:sz w:val="26"/>
        </w:rPr>
        <w:t>HƯƠNG PHÁP NGHIÊN CỨU</w:t>
      </w:r>
      <w:bookmarkEnd w:id="25"/>
      <w:bookmarkEnd w:id="26"/>
      <w:bookmarkEnd w:id="27"/>
    </w:p>
    <w:p w:rsidR="002C7503" w:rsidRPr="0044783B" w:rsidRDefault="0044783B" w:rsidP="00EA6E0B">
      <w:pPr>
        <w:pStyle w:val="ListParagraph"/>
        <w:spacing w:line="360" w:lineRule="auto"/>
        <w:jc w:val="both"/>
        <w:outlineLvl w:val="1"/>
        <w:rPr>
          <w:rFonts w:cs="Times New Roman"/>
        </w:rPr>
      </w:pPr>
      <w:r w:rsidRPr="002F14F2">
        <w:rPr>
          <w:rFonts w:cs="Times New Roman"/>
          <w:b/>
          <w:sz w:val="26"/>
          <w:szCs w:val="26"/>
        </w:rPr>
        <w:t xml:space="preserve">      </w:t>
      </w:r>
      <w:bookmarkStart w:id="28" w:name="_Toc79004730"/>
      <w:bookmarkStart w:id="29" w:name="_Toc79085661"/>
      <w:bookmarkStart w:id="30" w:name="_Toc79234138"/>
      <w:r w:rsidRPr="002F14F2">
        <w:rPr>
          <w:rFonts w:cs="Times New Roman"/>
          <w:sz w:val="26"/>
          <w:szCs w:val="26"/>
        </w:rPr>
        <w:t>Tra cứu tài liệu chuyên ngành.</w:t>
      </w:r>
      <w:bookmarkEnd w:id="28"/>
      <w:bookmarkEnd w:id="29"/>
      <w:bookmarkEnd w:id="30"/>
    </w:p>
    <w:p w:rsidR="002C7503" w:rsidRDefault="002C7503" w:rsidP="0044783B">
      <w:pPr>
        <w:pStyle w:val="ListParagraph"/>
        <w:spacing w:line="360" w:lineRule="auto"/>
        <w:ind w:left="567"/>
        <w:jc w:val="both"/>
        <w:rPr>
          <w:rFonts w:cs="Times New Roman"/>
          <w:sz w:val="26"/>
          <w:szCs w:val="26"/>
        </w:rPr>
      </w:pPr>
    </w:p>
    <w:p w:rsidR="002C7503" w:rsidRDefault="002C7503" w:rsidP="002C7503">
      <w:pPr>
        <w:spacing w:line="360" w:lineRule="auto"/>
        <w:jc w:val="both"/>
        <w:rPr>
          <w:rFonts w:cs="Times New Roman"/>
          <w:sz w:val="26"/>
          <w:szCs w:val="26"/>
        </w:rPr>
      </w:pPr>
    </w:p>
    <w:p w:rsidR="002C7503" w:rsidRDefault="002C7503"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44783B" w:rsidRDefault="0044783B" w:rsidP="00A93ADA">
      <w:pPr>
        <w:shd w:val="clear" w:color="auto" w:fill="FFFFFF"/>
        <w:tabs>
          <w:tab w:val="left" w:pos="570"/>
        </w:tabs>
        <w:spacing w:after="60" w:line="264" w:lineRule="auto"/>
        <w:outlineLvl w:val="0"/>
      </w:pPr>
    </w:p>
    <w:p w:rsidR="00510C2C" w:rsidRPr="00F85038" w:rsidRDefault="00510C2C" w:rsidP="00BC2543">
      <w:pPr>
        <w:pStyle w:val="Heading1"/>
        <w:rPr>
          <w:sz w:val="32"/>
          <w:szCs w:val="32"/>
        </w:rPr>
      </w:pPr>
      <w:bookmarkStart w:id="31" w:name="_Toc79004731"/>
      <w:bookmarkStart w:id="32" w:name="_Toc79085662"/>
      <w:bookmarkStart w:id="33" w:name="_Toc79234139"/>
      <w:r w:rsidRPr="00F85038">
        <w:rPr>
          <w:sz w:val="32"/>
          <w:szCs w:val="32"/>
        </w:rPr>
        <w:t>CHƯ</w:t>
      </w:r>
      <w:r w:rsidR="002C7503" w:rsidRPr="00F85038">
        <w:rPr>
          <w:sz w:val="32"/>
          <w:szCs w:val="32"/>
        </w:rPr>
        <w:t>ƠNG 2</w:t>
      </w:r>
      <w:r w:rsidR="00BC2543" w:rsidRPr="00F85038">
        <w:rPr>
          <w:sz w:val="32"/>
          <w:szCs w:val="32"/>
        </w:rPr>
        <w:t>:</w:t>
      </w:r>
      <w:r w:rsidR="00A93ADA" w:rsidRPr="00F85038">
        <w:rPr>
          <w:sz w:val="32"/>
          <w:szCs w:val="32"/>
        </w:rPr>
        <w:t xml:space="preserve"> </w:t>
      </w:r>
      <w:r w:rsidRPr="00F85038">
        <w:rPr>
          <w:sz w:val="32"/>
          <w:szCs w:val="32"/>
        </w:rPr>
        <w:t>TỔNG QUAN VỀ MÁY LẠNH HẤP THỤ</w:t>
      </w:r>
      <w:bookmarkEnd w:id="31"/>
      <w:bookmarkEnd w:id="32"/>
      <w:r w:rsidR="004D2CD5">
        <w:rPr>
          <w:sz w:val="32"/>
          <w:szCs w:val="32"/>
        </w:rPr>
        <w:t xml:space="preserve"> SINGLE EFFECT</w:t>
      </w:r>
      <w:bookmarkEnd w:id="33"/>
    </w:p>
    <w:p w:rsidR="00A93ADA" w:rsidRDefault="00A93ADA" w:rsidP="00A671D3">
      <w:pPr>
        <w:shd w:val="clear" w:color="auto" w:fill="FFFFFF"/>
        <w:tabs>
          <w:tab w:val="left" w:pos="690"/>
          <w:tab w:val="center" w:pos="4961"/>
        </w:tabs>
        <w:spacing w:after="60" w:line="264" w:lineRule="auto"/>
        <w:outlineLvl w:val="0"/>
        <w:rPr>
          <w:rFonts w:eastAsia="Times New Roman" w:cs="Times New Roman"/>
          <w:b/>
          <w:bCs/>
          <w:caps/>
          <w:color w:val="000000" w:themeColor="text1"/>
          <w:kern w:val="36"/>
        </w:rPr>
      </w:pPr>
    </w:p>
    <w:p w:rsidR="00510C2C" w:rsidRPr="002F14F2" w:rsidRDefault="00A93ADA" w:rsidP="00EA6E0B">
      <w:pPr>
        <w:pStyle w:val="Heading2"/>
        <w:spacing w:line="360" w:lineRule="auto"/>
        <w:rPr>
          <w:rFonts w:cs="Times New Roman"/>
          <w:sz w:val="26"/>
        </w:rPr>
      </w:pPr>
      <w:bookmarkStart w:id="34" w:name="_Toc79004732"/>
      <w:bookmarkStart w:id="35" w:name="_Toc79085663"/>
      <w:bookmarkStart w:id="36" w:name="_Toc79234140"/>
      <w:r w:rsidRPr="002F14F2">
        <w:rPr>
          <w:rFonts w:cs="Times New Roman"/>
          <w:sz w:val="26"/>
        </w:rPr>
        <w:t xml:space="preserve">1.1  </w:t>
      </w:r>
      <w:r w:rsidR="00510C2C" w:rsidRPr="002F14F2">
        <w:rPr>
          <w:rFonts w:cs="Times New Roman"/>
          <w:sz w:val="26"/>
        </w:rPr>
        <w:t>Khái niệm chung:</w:t>
      </w:r>
      <w:bookmarkEnd w:id="34"/>
      <w:bookmarkEnd w:id="35"/>
      <w:bookmarkEnd w:id="36"/>
    </w:p>
    <w:p w:rsidR="00510C2C" w:rsidRPr="002F14F2" w:rsidRDefault="00911F9F" w:rsidP="00EA6E0B">
      <w:pPr>
        <w:pStyle w:val="ListParagraph"/>
        <w:spacing w:line="360" w:lineRule="auto"/>
        <w:ind w:left="420"/>
        <w:rPr>
          <w:rFonts w:cs="Times New Roman"/>
          <w:sz w:val="26"/>
          <w:szCs w:val="26"/>
        </w:rPr>
      </w:pPr>
      <w:r w:rsidRPr="002F14F2">
        <w:rPr>
          <w:rFonts w:cs="Times New Roman"/>
          <w:sz w:val="26"/>
          <w:szCs w:val="26"/>
        </w:rPr>
        <w:t>*</w:t>
      </w:r>
      <w:r w:rsidR="00510C2C" w:rsidRPr="002F14F2">
        <w:rPr>
          <w:rFonts w:cs="Times New Roman"/>
          <w:sz w:val="26"/>
          <w:szCs w:val="26"/>
        </w:rPr>
        <w:t xml:space="preserve"> Máy lạnh và máy điều hòa không khí tiêu thụ điệ</w:t>
      </w:r>
      <w:r w:rsidR="00EA6E0B" w:rsidRPr="002F14F2">
        <w:rPr>
          <w:rFonts w:cs="Times New Roman"/>
          <w:sz w:val="26"/>
          <w:szCs w:val="26"/>
        </w:rPr>
        <w:t xml:space="preserve">n năng đáng </w:t>
      </w:r>
      <w:r w:rsidR="00510C2C" w:rsidRPr="002F14F2">
        <w:rPr>
          <w:rFonts w:cs="Times New Roman"/>
          <w:sz w:val="26"/>
          <w:szCs w:val="26"/>
        </w:rPr>
        <w:t>kể, không đáp ứng các yêu cầu về sử dụng hiệu quả</w:t>
      </w:r>
      <w:r w:rsidR="00E9571F" w:rsidRPr="002F14F2">
        <w:rPr>
          <w:rFonts w:cs="Times New Roman"/>
          <w:sz w:val="26"/>
          <w:szCs w:val="26"/>
        </w:rPr>
        <w:t xml:space="preserve"> năng </w:t>
      </w:r>
      <w:r w:rsidR="00510C2C" w:rsidRPr="002F14F2">
        <w:rPr>
          <w:rFonts w:cs="Times New Roman"/>
          <w:sz w:val="26"/>
          <w:szCs w:val="26"/>
        </w:rPr>
        <w:t>lượng và bảo vệ môi trường...</w:t>
      </w:r>
    </w:p>
    <w:p w:rsidR="00510C2C" w:rsidRPr="002F14F2" w:rsidRDefault="00510C2C" w:rsidP="00EA6E0B">
      <w:pPr>
        <w:pStyle w:val="ListParagraph"/>
        <w:spacing w:line="360" w:lineRule="auto"/>
        <w:ind w:left="420"/>
        <w:rPr>
          <w:rFonts w:cs="Times New Roman"/>
          <w:sz w:val="26"/>
          <w:szCs w:val="26"/>
        </w:rPr>
      </w:pPr>
      <w:r w:rsidRPr="002F14F2">
        <w:rPr>
          <w:rFonts w:cs="Times New Roman"/>
          <w:sz w:val="26"/>
          <w:szCs w:val="26"/>
        </w:rPr>
        <w:t>→ Một loại máy lạnh mới với công nghệ hấp thụ ( sử dụ</w:t>
      </w:r>
      <w:r w:rsidR="00E9571F" w:rsidRPr="002F14F2">
        <w:rPr>
          <w:rFonts w:cs="Times New Roman"/>
          <w:sz w:val="26"/>
          <w:szCs w:val="26"/>
        </w:rPr>
        <w:t xml:space="preserve">ng </w:t>
      </w:r>
      <w:r w:rsidRPr="002F14F2">
        <w:rPr>
          <w:rFonts w:cs="Times New Roman"/>
          <w:sz w:val="26"/>
          <w:szCs w:val="26"/>
        </w:rPr>
        <w:t>H</w:t>
      </w:r>
      <w:r w:rsidRPr="000D4B70">
        <w:rPr>
          <w:rFonts w:cs="Times New Roman"/>
          <w:sz w:val="26"/>
          <w:szCs w:val="26"/>
          <w:vertAlign w:val="subscript"/>
        </w:rPr>
        <w:t>2</w:t>
      </w:r>
      <w:r w:rsidRPr="002F14F2">
        <w:rPr>
          <w:rFonts w:cs="Times New Roman"/>
          <w:sz w:val="26"/>
          <w:szCs w:val="26"/>
        </w:rPr>
        <w:t>O-LiBr hoặc NH</w:t>
      </w:r>
      <w:r w:rsidRPr="000D4B70">
        <w:rPr>
          <w:rFonts w:cs="Times New Roman"/>
          <w:sz w:val="26"/>
          <w:szCs w:val="26"/>
          <w:vertAlign w:val="subscript"/>
        </w:rPr>
        <w:t>3</w:t>
      </w:r>
      <w:r w:rsidRPr="002F14F2">
        <w:rPr>
          <w:rFonts w:cs="Times New Roman"/>
          <w:sz w:val="26"/>
          <w:szCs w:val="26"/>
        </w:rPr>
        <w:t>–H</w:t>
      </w:r>
      <w:r w:rsidRPr="000D4B70">
        <w:rPr>
          <w:rFonts w:cs="Times New Roman"/>
          <w:sz w:val="26"/>
          <w:szCs w:val="26"/>
          <w:vertAlign w:val="subscript"/>
        </w:rPr>
        <w:t>2</w:t>
      </w:r>
      <w:r w:rsidRPr="002F14F2">
        <w:rPr>
          <w:rFonts w:cs="Times New Roman"/>
          <w:sz w:val="26"/>
          <w:szCs w:val="26"/>
        </w:rPr>
        <w:t>O) có thể khắc phục được các nhượ</w:t>
      </w:r>
      <w:r w:rsidR="00E9571F" w:rsidRPr="002F14F2">
        <w:rPr>
          <w:rFonts w:cs="Times New Roman"/>
          <w:sz w:val="26"/>
          <w:szCs w:val="26"/>
        </w:rPr>
        <w:t xml:space="preserve">c </w:t>
      </w:r>
      <w:r w:rsidRPr="002F14F2">
        <w:rPr>
          <w:rFonts w:cs="Times New Roman"/>
          <w:sz w:val="26"/>
          <w:szCs w:val="26"/>
        </w:rPr>
        <w:t>điểm trên.</w:t>
      </w:r>
    </w:p>
    <w:p w:rsidR="00510C2C" w:rsidRPr="002F14F2" w:rsidRDefault="00911F9F" w:rsidP="00EA6E0B">
      <w:pPr>
        <w:pStyle w:val="ListParagraph"/>
        <w:spacing w:line="360" w:lineRule="auto"/>
        <w:ind w:left="420"/>
        <w:rPr>
          <w:rFonts w:cs="Times New Roman"/>
          <w:sz w:val="26"/>
          <w:szCs w:val="26"/>
        </w:rPr>
      </w:pPr>
      <w:r w:rsidRPr="002F14F2">
        <w:rPr>
          <w:rFonts w:cs="Times New Roman"/>
          <w:sz w:val="26"/>
          <w:szCs w:val="26"/>
        </w:rPr>
        <w:t>*</w:t>
      </w:r>
      <w:r w:rsidR="00510C2C" w:rsidRPr="002F14F2">
        <w:rPr>
          <w:rFonts w:cs="Times New Roman"/>
          <w:sz w:val="26"/>
          <w:szCs w:val="26"/>
        </w:rPr>
        <w:t xml:space="preserve"> So với máy lạnh nén hơi</w:t>
      </w:r>
    </w:p>
    <w:p w:rsidR="00510C2C" w:rsidRPr="002F14F2" w:rsidRDefault="00E9571F" w:rsidP="00EA6E0B">
      <w:pPr>
        <w:pStyle w:val="ListParagraph"/>
        <w:spacing w:line="360" w:lineRule="auto"/>
        <w:ind w:left="420"/>
        <w:rPr>
          <w:rFonts w:cs="Times New Roman"/>
          <w:sz w:val="26"/>
          <w:szCs w:val="26"/>
        </w:rPr>
      </w:pPr>
      <w:r w:rsidRPr="002F14F2">
        <w:rPr>
          <w:rFonts w:cs="Times New Roman"/>
          <w:sz w:val="26"/>
          <w:szCs w:val="26"/>
        </w:rPr>
        <w:tab/>
      </w:r>
      <w:r w:rsidR="00510C2C" w:rsidRPr="002F14F2">
        <w:rPr>
          <w:rFonts w:cs="Times New Roman"/>
          <w:sz w:val="26"/>
          <w:szCs w:val="26"/>
        </w:rPr>
        <w:t>- Máy lạnh hấp thụ được vận hành bằng nhiệ</w:t>
      </w:r>
      <w:r w:rsidRPr="002F14F2">
        <w:rPr>
          <w:rFonts w:cs="Times New Roman"/>
          <w:sz w:val="26"/>
          <w:szCs w:val="26"/>
        </w:rPr>
        <w:t xml:space="preserve">t năng nên </w:t>
      </w:r>
      <w:r w:rsidR="00510C2C" w:rsidRPr="002F14F2">
        <w:rPr>
          <w:rFonts w:cs="Times New Roman"/>
          <w:sz w:val="26"/>
          <w:szCs w:val="26"/>
        </w:rPr>
        <w:t>không gây ô nhiễm môi trường.</w:t>
      </w:r>
    </w:p>
    <w:p w:rsidR="00510C2C" w:rsidRPr="002F14F2" w:rsidRDefault="00E9571F" w:rsidP="00EA6E0B">
      <w:pPr>
        <w:pStyle w:val="ListParagraph"/>
        <w:spacing w:line="360" w:lineRule="auto"/>
        <w:ind w:left="420"/>
        <w:rPr>
          <w:rFonts w:cs="Times New Roman"/>
          <w:sz w:val="26"/>
          <w:szCs w:val="26"/>
        </w:rPr>
      </w:pPr>
      <w:r w:rsidRPr="002F14F2">
        <w:rPr>
          <w:rFonts w:cs="Times New Roman"/>
          <w:sz w:val="26"/>
          <w:szCs w:val="26"/>
        </w:rPr>
        <w:tab/>
      </w:r>
      <w:r w:rsidR="00510C2C" w:rsidRPr="002F14F2">
        <w:rPr>
          <w:rFonts w:cs="Times New Roman"/>
          <w:sz w:val="26"/>
          <w:szCs w:val="26"/>
        </w:rPr>
        <w:t>- Máy không có chi tiết chuyển động nên độ ồn rất ít so vớ</w:t>
      </w:r>
      <w:r w:rsidRPr="002F14F2">
        <w:rPr>
          <w:rFonts w:cs="Times New Roman"/>
          <w:sz w:val="26"/>
          <w:szCs w:val="26"/>
        </w:rPr>
        <w:t xml:space="preserve">i </w:t>
      </w:r>
      <w:r w:rsidR="00510C2C" w:rsidRPr="002F14F2">
        <w:rPr>
          <w:rFonts w:cs="Times New Roman"/>
          <w:sz w:val="26"/>
          <w:szCs w:val="26"/>
        </w:rPr>
        <w:t>máy lạnh thông thường.</w:t>
      </w:r>
    </w:p>
    <w:p w:rsidR="00510C2C" w:rsidRPr="002F14F2" w:rsidRDefault="00510C2C" w:rsidP="00EA6E0B">
      <w:pPr>
        <w:pStyle w:val="ListParagraph"/>
        <w:spacing w:line="360" w:lineRule="auto"/>
        <w:ind w:left="420"/>
        <w:rPr>
          <w:rFonts w:cs="Times New Roman"/>
          <w:sz w:val="26"/>
          <w:szCs w:val="26"/>
        </w:rPr>
      </w:pPr>
      <w:r w:rsidRPr="002F14F2">
        <w:rPr>
          <w:rFonts w:cs="Times New Roman"/>
          <w:sz w:val="26"/>
          <w:szCs w:val="26"/>
        </w:rPr>
        <w:t xml:space="preserve">   Có 2 loại hệ thống lạnh (Refrigeration </w:t>
      </w:r>
      <w:r w:rsidR="00E9571F" w:rsidRPr="002F14F2">
        <w:rPr>
          <w:rFonts w:cs="Times New Roman"/>
          <w:sz w:val="26"/>
          <w:szCs w:val="26"/>
        </w:rPr>
        <w:t>systems) k</w:t>
      </w:r>
      <w:r w:rsidRPr="002F14F2">
        <w:rPr>
          <w:rFonts w:cs="Times New Roman"/>
          <w:sz w:val="26"/>
          <w:szCs w:val="26"/>
        </w:rPr>
        <w:t>hác nhau cơ bản về năng lượng sử dụng và chất môi giới</w:t>
      </w:r>
      <w:r w:rsidR="00E9571F" w:rsidRPr="002F14F2">
        <w:rPr>
          <w:rFonts w:cs="Times New Roman"/>
          <w:sz w:val="26"/>
          <w:szCs w:val="26"/>
        </w:rPr>
        <w:t>:</w:t>
      </w:r>
    </w:p>
    <w:p w:rsidR="00510C2C" w:rsidRPr="002F14F2" w:rsidRDefault="00510C2C" w:rsidP="00EA6E0B">
      <w:pPr>
        <w:pStyle w:val="ListParagraph"/>
        <w:spacing w:line="360" w:lineRule="auto"/>
        <w:ind w:left="420"/>
        <w:rPr>
          <w:rFonts w:cs="Times New Roman"/>
          <w:sz w:val="26"/>
          <w:szCs w:val="26"/>
        </w:rPr>
      </w:pPr>
      <w:r w:rsidRPr="002F14F2">
        <w:rPr>
          <w:rFonts w:cs="Times New Roman"/>
          <w:sz w:val="26"/>
          <w:szCs w:val="26"/>
        </w:rPr>
        <w:t xml:space="preserve"> </w:t>
      </w:r>
      <w:r w:rsidR="00E9571F" w:rsidRPr="002F14F2">
        <w:rPr>
          <w:rFonts w:cs="Times New Roman"/>
          <w:sz w:val="26"/>
          <w:szCs w:val="26"/>
        </w:rPr>
        <w:tab/>
      </w:r>
      <w:r w:rsidRPr="002F14F2">
        <w:rPr>
          <w:rFonts w:cs="Times New Roman"/>
          <w:sz w:val="26"/>
          <w:szCs w:val="26"/>
        </w:rPr>
        <w:t xml:space="preserve">  - Máy lạnh có máy nén hơi(Vapour Compression Refrigeration </w:t>
      </w:r>
      <w:r w:rsidR="00E9571F" w:rsidRPr="002F14F2">
        <w:rPr>
          <w:rFonts w:cs="Times New Roman"/>
          <w:sz w:val="26"/>
          <w:szCs w:val="26"/>
        </w:rPr>
        <w:t xml:space="preserve">-VCR): </w:t>
      </w:r>
      <w:r w:rsidRPr="002F14F2">
        <w:rPr>
          <w:rFonts w:cs="Times New Roman"/>
          <w:sz w:val="26"/>
          <w:szCs w:val="26"/>
        </w:rPr>
        <w:t>Sử dụng cơ năng(mechanical energy)</w:t>
      </w:r>
    </w:p>
    <w:p w:rsidR="00510C2C" w:rsidRPr="002F14F2" w:rsidRDefault="00E9571F" w:rsidP="00EA6E0B">
      <w:pPr>
        <w:pStyle w:val="ListParagraph"/>
        <w:spacing w:line="360" w:lineRule="auto"/>
        <w:ind w:left="420"/>
        <w:rPr>
          <w:rFonts w:cs="Times New Roman"/>
          <w:sz w:val="26"/>
          <w:szCs w:val="26"/>
        </w:rPr>
      </w:pPr>
      <w:r w:rsidRPr="002F14F2">
        <w:rPr>
          <w:rFonts w:cs="Times New Roman"/>
          <w:sz w:val="26"/>
          <w:szCs w:val="26"/>
        </w:rPr>
        <w:tab/>
      </w:r>
      <w:r w:rsidR="00510C2C" w:rsidRPr="002F14F2">
        <w:rPr>
          <w:rFonts w:cs="Times New Roman"/>
          <w:sz w:val="26"/>
          <w:szCs w:val="26"/>
        </w:rPr>
        <w:t xml:space="preserve">   - Máy lạnh hấp thụ(Vapour Absorption Refrigeration </w:t>
      </w:r>
      <w:r w:rsidRPr="002F14F2">
        <w:rPr>
          <w:rFonts w:cs="Times New Roman"/>
          <w:sz w:val="26"/>
          <w:szCs w:val="26"/>
        </w:rPr>
        <w:t xml:space="preserve">-VAR): </w:t>
      </w:r>
      <w:r w:rsidR="00510C2C" w:rsidRPr="002F14F2">
        <w:rPr>
          <w:rFonts w:cs="Times New Roman"/>
          <w:sz w:val="26"/>
          <w:szCs w:val="26"/>
        </w:rPr>
        <w:t>Sử dụng nhiệt năng(thermal energy)</w:t>
      </w:r>
    </w:p>
    <w:p w:rsidR="00510C2C" w:rsidRPr="002F14F2" w:rsidRDefault="00911F9F" w:rsidP="00EA6E0B">
      <w:pPr>
        <w:pStyle w:val="ListParagraph"/>
        <w:spacing w:line="360" w:lineRule="auto"/>
        <w:ind w:left="420"/>
        <w:rPr>
          <w:rFonts w:cs="Times New Roman"/>
          <w:sz w:val="26"/>
          <w:szCs w:val="26"/>
        </w:rPr>
      </w:pPr>
      <w:r w:rsidRPr="002F14F2">
        <w:rPr>
          <w:rFonts w:cs="Times New Roman"/>
          <w:sz w:val="26"/>
          <w:szCs w:val="26"/>
        </w:rPr>
        <w:t>*</w:t>
      </w:r>
      <w:r w:rsidR="000B6075" w:rsidRPr="002F14F2">
        <w:rPr>
          <w:rFonts w:cs="Times New Roman"/>
          <w:sz w:val="26"/>
          <w:szCs w:val="26"/>
        </w:rPr>
        <w:t xml:space="preserve"> </w:t>
      </w:r>
      <w:r w:rsidR="00510C2C" w:rsidRPr="002F14F2">
        <w:rPr>
          <w:rFonts w:cs="Times New Roman"/>
          <w:sz w:val="26"/>
          <w:szCs w:val="26"/>
        </w:rPr>
        <w:t>Hiệu quả lâu dài của việc sử dụng máy lạnh hấp thụ</w:t>
      </w:r>
      <w:r w:rsidRPr="002F14F2">
        <w:rPr>
          <w:rFonts w:cs="Times New Roman"/>
          <w:sz w:val="26"/>
          <w:szCs w:val="26"/>
        </w:rPr>
        <w:t>.</w:t>
      </w:r>
    </w:p>
    <w:p w:rsidR="00510C2C" w:rsidRPr="002F14F2" w:rsidRDefault="000B6075" w:rsidP="00EA6E0B">
      <w:pPr>
        <w:pStyle w:val="ListParagraph"/>
        <w:spacing w:line="360" w:lineRule="auto"/>
        <w:ind w:left="420"/>
        <w:rPr>
          <w:rFonts w:cs="Times New Roman"/>
          <w:sz w:val="26"/>
          <w:szCs w:val="26"/>
        </w:rPr>
      </w:pPr>
      <w:r w:rsidRPr="002F14F2">
        <w:rPr>
          <w:rFonts w:cs="Times New Roman"/>
          <w:sz w:val="26"/>
          <w:szCs w:val="26"/>
        </w:rPr>
        <w:t xml:space="preserve">  </w:t>
      </w:r>
      <w:r w:rsidR="00E9571F" w:rsidRPr="002F14F2">
        <w:rPr>
          <w:rFonts w:cs="Times New Roman"/>
          <w:sz w:val="26"/>
          <w:szCs w:val="26"/>
        </w:rPr>
        <w:tab/>
      </w:r>
      <w:r w:rsidRPr="002F14F2">
        <w:rPr>
          <w:rFonts w:cs="Times New Roman"/>
          <w:sz w:val="26"/>
          <w:szCs w:val="26"/>
        </w:rPr>
        <w:t xml:space="preserve"> </w:t>
      </w:r>
      <w:r w:rsidR="00510C2C" w:rsidRPr="002F14F2">
        <w:rPr>
          <w:rFonts w:cs="Times New Roman"/>
          <w:sz w:val="26"/>
          <w:szCs w:val="26"/>
        </w:rPr>
        <w:t>- Góp phần hòa nhập với các nước trong xu thế sử dụng hiệu quả</w:t>
      </w:r>
      <w:r w:rsidR="00E9571F" w:rsidRPr="002F14F2">
        <w:rPr>
          <w:rFonts w:cs="Times New Roman"/>
          <w:sz w:val="26"/>
          <w:szCs w:val="26"/>
        </w:rPr>
        <w:t xml:space="preserve"> </w:t>
      </w:r>
      <w:r w:rsidR="00510C2C" w:rsidRPr="002F14F2">
        <w:rPr>
          <w:rFonts w:cs="Times New Roman"/>
          <w:sz w:val="26"/>
          <w:szCs w:val="26"/>
        </w:rPr>
        <w:t>năng lượng và bảo vệ môi trường</w:t>
      </w:r>
    </w:p>
    <w:p w:rsidR="00510C2C" w:rsidRPr="002F14F2" w:rsidRDefault="000B6075" w:rsidP="00EA6E0B">
      <w:pPr>
        <w:pStyle w:val="ListParagraph"/>
        <w:spacing w:line="360" w:lineRule="auto"/>
        <w:ind w:left="420"/>
        <w:rPr>
          <w:rFonts w:cs="Times New Roman"/>
          <w:sz w:val="26"/>
          <w:szCs w:val="26"/>
        </w:rPr>
      </w:pPr>
      <w:r w:rsidRPr="002F14F2">
        <w:rPr>
          <w:rFonts w:cs="Times New Roman"/>
          <w:sz w:val="26"/>
          <w:szCs w:val="26"/>
        </w:rPr>
        <w:t xml:space="preserve">  </w:t>
      </w:r>
      <w:r w:rsidR="00E9571F" w:rsidRPr="002F14F2">
        <w:rPr>
          <w:rFonts w:cs="Times New Roman"/>
          <w:sz w:val="26"/>
          <w:szCs w:val="26"/>
        </w:rPr>
        <w:tab/>
      </w:r>
      <w:r w:rsidRPr="002F14F2">
        <w:rPr>
          <w:rFonts w:cs="Times New Roman"/>
          <w:sz w:val="26"/>
          <w:szCs w:val="26"/>
        </w:rPr>
        <w:t xml:space="preserve"> </w:t>
      </w:r>
      <w:r w:rsidR="00510C2C" w:rsidRPr="002F14F2">
        <w:rPr>
          <w:rFonts w:cs="Times New Roman"/>
          <w:sz w:val="26"/>
          <w:szCs w:val="26"/>
        </w:rPr>
        <w:t>- Giải quyết mâu thuẫn giữa việc gia tăng nhu cầu sử dụng điệ</w:t>
      </w:r>
      <w:r w:rsidR="00E9571F" w:rsidRPr="002F14F2">
        <w:rPr>
          <w:rFonts w:cs="Times New Roman"/>
          <w:sz w:val="26"/>
          <w:szCs w:val="26"/>
        </w:rPr>
        <w:t xml:space="preserve">n </w:t>
      </w:r>
      <w:r w:rsidR="00510C2C" w:rsidRPr="002F14F2">
        <w:rPr>
          <w:rFonts w:cs="Times New Roman"/>
          <w:sz w:val="26"/>
          <w:szCs w:val="26"/>
        </w:rPr>
        <w:t xml:space="preserve">năng và năng lực phát điện hữu hạn của các nhà máy điện </w:t>
      </w:r>
      <w:r w:rsidR="00E9571F" w:rsidRPr="002F14F2">
        <w:rPr>
          <w:rFonts w:cs="Times New Roman"/>
          <w:sz w:val="26"/>
          <w:szCs w:val="26"/>
        </w:rPr>
        <w:t xml:space="preserve">đang </w:t>
      </w:r>
      <w:r w:rsidR="00510C2C" w:rsidRPr="002F14F2">
        <w:rPr>
          <w:rFonts w:cs="Times New Roman"/>
          <w:sz w:val="26"/>
          <w:szCs w:val="26"/>
        </w:rPr>
        <w:t>có.</w:t>
      </w:r>
    </w:p>
    <w:p w:rsidR="00510C2C" w:rsidRPr="002F14F2" w:rsidRDefault="000B6075" w:rsidP="00EA6E0B">
      <w:pPr>
        <w:pStyle w:val="ListParagraph"/>
        <w:spacing w:line="360" w:lineRule="auto"/>
        <w:ind w:left="420"/>
        <w:rPr>
          <w:rFonts w:cs="Times New Roman"/>
          <w:sz w:val="26"/>
          <w:szCs w:val="26"/>
        </w:rPr>
      </w:pPr>
      <w:r w:rsidRPr="002F14F2">
        <w:rPr>
          <w:rFonts w:cs="Times New Roman"/>
          <w:sz w:val="26"/>
          <w:szCs w:val="26"/>
        </w:rPr>
        <w:t xml:space="preserve">  </w:t>
      </w:r>
      <w:r w:rsidR="00E9571F" w:rsidRPr="002F14F2">
        <w:rPr>
          <w:rFonts w:cs="Times New Roman"/>
          <w:sz w:val="26"/>
          <w:szCs w:val="26"/>
        </w:rPr>
        <w:tab/>
      </w:r>
      <w:r w:rsidRPr="002F14F2">
        <w:rPr>
          <w:rFonts w:cs="Times New Roman"/>
          <w:sz w:val="26"/>
          <w:szCs w:val="26"/>
        </w:rPr>
        <w:t xml:space="preserve"> </w:t>
      </w:r>
      <w:r w:rsidR="00510C2C" w:rsidRPr="002F14F2">
        <w:rPr>
          <w:rFonts w:cs="Times New Roman"/>
          <w:sz w:val="26"/>
          <w:szCs w:val="26"/>
        </w:rPr>
        <w:t>- Có thể giảm bớ</w:t>
      </w:r>
      <w:r w:rsidR="00E9571F" w:rsidRPr="002F14F2">
        <w:rPr>
          <w:rFonts w:cs="Times New Roman"/>
          <w:sz w:val="26"/>
          <w:szCs w:val="26"/>
        </w:rPr>
        <w:t xml:space="preserve">t: </w:t>
      </w:r>
      <w:r w:rsidR="00510C2C" w:rsidRPr="002F14F2">
        <w:rPr>
          <w:rFonts w:cs="Times New Roman"/>
          <w:sz w:val="26"/>
          <w:szCs w:val="26"/>
        </w:rPr>
        <w:t>Chi phí cho việc đầu tư hệ thống cung cấp điện như trạm biến</w:t>
      </w:r>
    </w:p>
    <w:p w:rsidR="00510C2C" w:rsidRPr="002F14F2" w:rsidRDefault="00510C2C" w:rsidP="00EA6E0B">
      <w:pPr>
        <w:pStyle w:val="ListParagraph"/>
        <w:spacing w:line="360" w:lineRule="auto"/>
        <w:ind w:left="420"/>
        <w:rPr>
          <w:rFonts w:cs="Times New Roman"/>
          <w:sz w:val="26"/>
          <w:szCs w:val="26"/>
        </w:rPr>
      </w:pPr>
      <w:r w:rsidRPr="002F14F2">
        <w:rPr>
          <w:rFonts w:cs="Times New Roman"/>
          <w:sz w:val="26"/>
          <w:szCs w:val="26"/>
        </w:rPr>
        <w:t>áp, mạng điện... của cơ sở</w:t>
      </w:r>
      <w:r w:rsidR="00E9571F" w:rsidRPr="002F14F2">
        <w:rPr>
          <w:rFonts w:cs="Times New Roman"/>
          <w:sz w:val="26"/>
          <w:szCs w:val="26"/>
        </w:rPr>
        <w:t>,</w:t>
      </w:r>
      <w:r w:rsidRPr="002F14F2">
        <w:rPr>
          <w:rFonts w:cs="Times New Roman"/>
          <w:sz w:val="26"/>
          <w:szCs w:val="26"/>
        </w:rPr>
        <w:t xml:space="preserve"> </w:t>
      </w:r>
      <w:r w:rsidR="00E9571F" w:rsidRPr="002F14F2">
        <w:rPr>
          <w:rFonts w:cs="Times New Roman"/>
          <w:sz w:val="26"/>
          <w:szCs w:val="26"/>
        </w:rPr>
        <w:t>v</w:t>
      </w:r>
      <w:r w:rsidRPr="002F14F2">
        <w:rPr>
          <w:rFonts w:cs="Times New Roman"/>
          <w:sz w:val="26"/>
          <w:szCs w:val="26"/>
        </w:rPr>
        <w:t>ề lâu dài, có thể tiết giảm chi phí năng lượng trên một đơn vị</w:t>
      </w:r>
      <w:r w:rsidR="00E9571F" w:rsidRPr="002F14F2">
        <w:rPr>
          <w:rFonts w:cs="Times New Roman"/>
          <w:sz w:val="26"/>
          <w:szCs w:val="26"/>
        </w:rPr>
        <w:t xml:space="preserve"> </w:t>
      </w:r>
      <w:r w:rsidRPr="002F14F2">
        <w:rPr>
          <w:rFonts w:cs="Times New Roman"/>
          <w:sz w:val="26"/>
          <w:szCs w:val="26"/>
        </w:rPr>
        <w:t>sản phẩ</w:t>
      </w:r>
      <w:r w:rsidR="00E9571F" w:rsidRPr="002F14F2">
        <w:rPr>
          <w:rFonts w:cs="Times New Roman"/>
          <w:sz w:val="26"/>
          <w:szCs w:val="26"/>
        </w:rPr>
        <w:t xml:space="preserve">m. </w:t>
      </w:r>
      <w:r w:rsidRPr="002F14F2">
        <w:rPr>
          <w:rFonts w:cs="Times New Roman"/>
          <w:sz w:val="26"/>
          <w:szCs w:val="26"/>
        </w:rPr>
        <w:t xml:space="preserve">Giảm bớt độ ồn tại cơ sở sản xuất, kinh </w:t>
      </w:r>
      <w:r w:rsidR="00E9571F" w:rsidRPr="002F14F2">
        <w:rPr>
          <w:rFonts w:cs="Times New Roman"/>
          <w:sz w:val="26"/>
          <w:szCs w:val="26"/>
        </w:rPr>
        <w:t>doanh, t</w:t>
      </w:r>
      <w:r w:rsidRPr="002F14F2">
        <w:rPr>
          <w:rFonts w:cs="Times New Roman"/>
          <w:sz w:val="26"/>
          <w:szCs w:val="26"/>
        </w:rPr>
        <w:t>ận dụng nguồn nhiệt thải...</w:t>
      </w:r>
    </w:p>
    <w:p w:rsidR="000B6075" w:rsidRPr="002F14F2" w:rsidRDefault="000B6075" w:rsidP="00510C2C">
      <w:pPr>
        <w:pStyle w:val="ListParagraph"/>
        <w:ind w:left="420"/>
        <w:rPr>
          <w:rFonts w:cs="Times New Roman"/>
          <w:sz w:val="26"/>
          <w:szCs w:val="26"/>
        </w:rPr>
      </w:pPr>
    </w:p>
    <w:p w:rsidR="000B6075" w:rsidRPr="002F14F2" w:rsidRDefault="000B6075" w:rsidP="00E9571F">
      <w:pPr>
        <w:pStyle w:val="Heading2"/>
        <w:spacing w:line="360" w:lineRule="auto"/>
        <w:rPr>
          <w:rFonts w:cs="Times New Roman"/>
          <w:sz w:val="26"/>
        </w:rPr>
      </w:pPr>
      <w:r w:rsidRPr="002F14F2">
        <w:rPr>
          <w:rFonts w:cs="Times New Roman"/>
          <w:sz w:val="26"/>
        </w:rPr>
        <w:lastRenderedPageBreak/>
        <w:t xml:space="preserve"> </w:t>
      </w:r>
      <w:bookmarkStart w:id="37" w:name="_Toc79004733"/>
      <w:bookmarkStart w:id="38" w:name="_Toc79085664"/>
      <w:bookmarkStart w:id="39" w:name="_Toc79234141"/>
      <w:r w:rsidRPr="002F14F2">
        <w:rPr>
          <w:rFonts w:cs="Times New Roman"/>
          <w:sz w:val="26"/>
        </w:rPr>
        <w:t>1.2 Chu trình lý thuyết:</w:t>
      </w:r>
      <w:bookmarkEnd w:id="37"/>
      <w:bookmarkEnd w:id="38"/>
      <w:bookmarkEnd w:id="39"/>
    </w:p>
    <w:p w:rsidR="000B6075" w:rsidRPr="002F14F2" w:rsidRDefault="000B6075" w:rsidP="00E9571F">
      <w:pPr>
        <w:pStyle w:val="Heading3"/>
        <w:spacing w:line="360" w:lineRule="auto"/>
        <w:rPr>
          <w:rFonts w:cs="Times New Roman"/>
          <w:sz w:val="26"/>
          <w:szCs w:val="26"/>
        </w:rPr>
      </w:pPr>
      <w:r w:rsidRPr="002F14F2">
        <w:rPr>
          <w:rFonts w:cs="Times New Roman"/>
          <w:sz w:val="26"/>
          <w:szCs w:val="26"/>
        </w:rPr>
        <w:t xml:space="preserve">  </w:t>
      </w:r>
      <w:bookmarkStart w:id="40" w:name="_Toc79004734"/>
      <w:bookmarkStart w:id="41" w:name="_Toc79085665"/>
      <w:bookmarkStart w:id="42" w:name="_Toc79234142"/>
      <w:r w:rsidRPr="002F14F2">
        <w:rPr>
          <w:rFonts w:cs="Times New Roman"/>
          <w:sz w:val="26"/>
          <w:szCs w:val="26"/>
        </w:rPr>
        <w:t>1.2.1 Nguyên lý chung:</w:t>
      </w:r>
      <w:bookmarkEnd w:id="40"/>
      <w:bookmarkEnd w:id="41"/>
      <w:bookmarkEnd w:id="42"/>
    </w:p>
    <w:p w:rsidR="000B6075" w:rsidRPr="002F14F2" w:rsidRDefault="000B6075" w:rsidP="000B6075">
      <w:pPr>
        <w:pStyle w:val="ListParagraph"/>
        <w:ind w:left="420"/>
        <w:rPr>
          <w:rFonts w:cs="Times New Roman"/>
          <w:sz w:val="26"/>
          <w:szCs w:val="26"/>
        </w:rPr>
      </w:pPr>
      <w:r w:rsidRPr="002F14F2">
        <w:rPr>
          <w:rFonts w:cs="Times New Roman"/>
          <w:noProof/>
          <w:sz w:val="26"/>
          <w:szCs w:val="26"/>
        </w:rPr>
        <w:drawing>
          <wp:inline distT="0" distB="0" distL="0" distR="0" wp14:anchorId="5CD9C83B" wp14:editId="29E35DC5">
            <wp:extent cx="6123799" cy="528799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49986" cy="5310606"/>
                    </a:xfrm>
                    <a:prstGeom prst="rect">
                      <a:avLst/>
                    </a:prstGeom>
                    <a:noFill/>
                    <a:ln>
                      <a:noFill/>
                    </a:ln>
                  </pic:spPr>
                </pic:pic>
              </a:graphicData>
            </a:graphic>
          </wp:inline>
        </w:drawing>
      </w:r>
    </w:p>
    <w:p w:rsidR="000B6075" w:rsidRPr="002F14F2" w:rsidRDefault="000B6075" w:rsidP="000B6075">
      <w:pPr>
        <w:pStyle w:val="ListParagraph"/>
        <w:ind w:left="420"/>
        <w:rPr>
          <w:rFonts w:cs="Times New Roman"/>
          <w:sz w:val="26"/>
          <w:szCs w:val="26"/>
        </w:rPr>
      </w:pPr>
    </w:p>
    <w:p w:rsidR="00053040" w:rsidRPr="002F14F2" w:rsidRDefault="00053040" w:rsidP="00510C2C">
      <w:pPr>
        <w:pStyle w:val="ListParagraph"/>
        <w:ind w:left="420"/>
        <w:rPr>
          <w:rFonts w:cs="Times New Roman"/>
          <w:sz w:val="26"/>
          <w:szCs w:val="26"/>
        </w:rPr>
      </w:pPr>
    </w:p>
    <w:p w:rsidR="000B6075" w:rsidRPr="002F14F2" w:rsidRDefault="00053040" w:rsidP="00BC2543">
      <w:pPr>
        <w:pStyle w:val="Heading3"/>
        <w:rPr>
          <w:rFonts w:cs="Times New Roman"/>
          <w:sz w:val="26"/>
          <w:szCs w:val="26"/>
        </w:rPr>
      </w:pPr>
      <w:r w:rsidRPr="002F14F2">
        <w:rPr>
          <w:rFonts w:cs="Times New Roman"/>
          <w:sz w:val="26"/>
          <w:szCs w:val="26"/>
        </w:rPr>
        <w:t xml:space="preserve">  </w:t>
      </w:r>
      <w:bookmarkStart w:id="43" w:name="_Toc79004735"/>
      <w:bookmarkStart w:id="44" w:name="_Toc79085666"/>
      <w:bookmarkStart w:id="45" w:name="_Toc79234143"/>
      <w:r w:rsidR="000B6075" w:rsidRPr="002F14F2">
        <w:rPr>
          <w:rFonts w:cs="Times New Roman"/>
          <w:sz w:val="26"/>
          <w:szCs w:val="26"/>
        </w:rPr>
        <w:t>1.2.2 Chu trình lý thuyết:</w:t>
      </w:r>
      <w:bookmarkEnd w:id="43"/>
      <w:bookmarkEnd w:id="44"/>
      <w:bookmarkEnd w:id="45"/>
    </w:p>
    <w:p w:rsidR="00053040" w:rsidRPr="002F14F2" w:rsidRDefault="00053040" w:rsidP="00510C2C">
      <w:pPr>
        <w:pStyle w:val="ListParagraph"/>
        <w:ind w:left="420"/>
        <w:rPr>
          <w:rFonts w:cs="Times New Roman"/>
          <w:sz w:val="26"/>
          <w:szCs w:val="26"/>
        </w:rPr>
      </w:pPr>
    </w:p>
    <w:p w:rsidR="000B6075" w:rsidRPr="002F14F2" w:rsidRDefault="000B6075" w:rsidP="00510C2C">
      <w:pPr>
        <w:pStyle w:val="ListParagraph"/>
        <w:ind w:left="420"/>
        <w:rPr>
          <w:rFonts w:cs="Times New Roman"/>
          <w:sz w:val="26"/>
          <w:szCs w:val="26"/>
        </w:rPr>
      </w:pPr>
      <w:r w:rsidRPr="002F14F2">
        <w:rPr>
          <w:rFonts w:cs="Times New Roman"/>
          <w:noProof/>
          <w:sz w:val="26"/>
          <w:szCs w:val="26"/>
        </w:rPr>
        <w:lastRenderedPageBreak/>
        <w:drawing>
          <wp:inline distT="0" distB="0" distL="0" distR="0" wp14:anchorId="12911C58" wp14:editId="63F92446">
            <wp:extent cx="6297295" cy="332105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7295" cy="3321050"/>
                    </a:xfrm>
                    <a:prstGeom prst="rect">
                      <a:avLst/>
                    </a:prstGeom>
                    <a:noFill/>
                    <a:ln>
                      <a:noFill/>
                    </a:ln>
                  </pic:spPr>
                </pic:pic>
              </a:graphicData>
            </a:graphic>
          </wp:inline>
        </w:drawing>
      </w:r>
    </w:p>
    <w:p w:rsidR="00510C2C" w:rsidRPr="002F14F2" w:rsidRDefault="00053040" w:rsidP="00E9571F">
      <w:pPr>
        <w:pStyle w:val="Heading2"/>
        <w:spacing w:line="360" w:lineRule="auto"/>
        <w:rPr>
          <w:rFonts w:cs="Times New Roman"/>
          <w:sz w:val="26"/>
        </w:rPr>
      </w:pPr>
      <w:r w:rsidRPr="002F14F2">
        <w:rPr>
          <w:rFonts w:cs="Times New Roman"/>
          <w:sz w:val="26"/>
        </w:rPr>
        <w:t xml:space="preserve">  </w:t>
      </w:r>
      <w:bookmarkStart w:id="46" w:name="_Toc79004736"/>
      <w:bookmarkStart w:id="47" w:name="_Toc79085667"/>
      <w:bookmarkStart w:id="48" w:name="_Toc79234144"/>
      <w:r w:rsidRPr="002F14F2">
        <w:rPr>
          <w:rFonts w:cs="Times New Roman"/>
          <w:sz w:val="26"/>
        </w:rPr>
        <w:t>1.3 Dung dịch làm việc trong máy hấp thụ:</w:t>
      </w:r>
      <w:bookmarkEnd w:id="46"/>
      <w:bookmarkEnd w:id="47"/>
      <w:bookmarkEnd w:id="48"/>
    </w:p>
    <w:p w:rsidR="00053040" w:rsidRPr="002F14F2" w:rsidRDefault="00053040" w:rsidP="00E9571F">
      <w:pPr>
        <w:pStyle w:val="Heading3"/>
        <w:spacing w:line="360" w:lineRule="auto"/>
        <w:rPr>
          <w:rFonts w:cs="Times New Roman"/>
          <w:sz w:val="26"/>
          <w:szCs w:val="26"/>
        </w:rPr>
      </w:pPr>
      <w:r w:rsidRPr="002F14F2">
        <w:rPr>
          <w:rFonts w:cs="Times New Roman"/>
          <w:sz w:val="26"/>
          <w:szCs w:val="26"/>
        </w:rPr>
        <w:t xml:space="preserve">  </w:t>
      </w:r>
      <w:bookmarkStart w:id="49" w:name="_Toc79004737"/>
      <w:bookmarkStart w:id="50" w:name="_Toc79085668"/>
      <w:bookmarkStart w:id="51" w:name="_Toc79234145"/>
      <w:r w:rsidRPr="002F14F2">
        <w:rPr>
          <w:rFonts w:cs="Times New Roman"/>
          <w:sz w:val="26"/>
          <w:szCs w:val="26"/>
        </w:rPr>
        <w:t>1.3.1 Tổng quát:</w:t>
      </w:r>
      <w:bookmarkEnd w:id="49"/>
      <w:bookmarkEnd w:id="50"/>
      <w:bookmarkEnd w:id="51"/>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Là dung dịch được hoà trộn giữa hai chất thuần khiế</w:t>
      </w:r>
      <w:r w:rsidR="00E9571F" w:rsidRPr="002F14F2">
        <w:rPr>
          <w:rFonts w:cs="Times New Roman"/>
          <w:sz w:val="26"/>
          <w:szCs w:val="26"/>
        </w:rPr>
        <w:t xml:space="preserve">t khác </w:t>
      </w:r>
      <w:r w:rsidRPr="002F14F2">
        <w:rPr>
          <w:rFonts w:cs="Times New Roman"/>
          <w:sz w:val="26"/>
          <w:szCs w:val="26"/>
        </w:rPr>
        <w:t>nhau, có đặc điểm:</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Hai chất này không có phản ứng hoá học với nhau.</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Có nhiệt độ sôi khá cách biệt nhau khi ở cùng áp suất.</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Một chất giữ vai trò môi chất lạnh, chất kia giữ</w:t>
      </w:r>
      <w:r w:rsidR="00E9571F" w:rsidRPr="002F14F2">
        <w:rPr>
          <w:rFonts w:cs="Times New Roman"/>
          <w:sz w:val="26"/>
          <w:szCs w:val="26"/>
        </w:rPr>
        <w:t xml:space="preserve"> vai trò </w:t>
      </w:r>
      <w:r w:rsidRPr="002F14F2">
        <w:rPr>
          <w:rFonts w:cs="Times New Roman"/>
          <w:sz w:val="26"/>
          <w:szCs w:val="26"/>
        </w:rPr>
        <w:t>chất hấp thụ.</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Dung dịch NH</w:t>
      </w:r>
      <w:r w:rsidRPr="000D4B70">
        <w:rPr>
          <w:rFonts w:cs="Times New Roman"/>
          <w:sz w:val="26"/>
          <w:szCs w:val="26"/>
          <w:vertAlign w:val="subscript"/>
        </w:rPr>
        <w:t>3</w:t>
      </w:r>
      <w:r w:rsidRPr="002F14F2">
        <w:rPr>
          <w:rFonts w:cs="Times New Roman"/>
          <w:sz w:val="26"/>
          <w:szCs w:val="26"/>
        </w:rPr>
        <w:t>- H</w:t>
      </w:r>
      <w:r w:rsidRPr="000D4B70">
        <w:rPr>
          <w:rFonts w:cs="Times New Roman"/>
          <w:sz w:val="26"/>
          <w:szCs w:val="26"/>
          <w:vertAlign w:val="subscript"/>
        </w:rPr>
        <w:t>2</w:t>
      </w:r>
      <w:r w:rsidRPr="002F14F2">
        <w:rPr>
          <w:rFonts w:cs="Times New Roman"/>
          <w:sz w:val="26"/>
          <w:szCs w:val="26"/>
        </w:rPr>
        <w:t>O</w:t>
      </w:r>
    </w:p>
    <w:p w:rsidR="00053040" w:rsidRPr="002F14F2" w:rsidRDefault="00E9571F" w:rsidP="00E9571F">
      <w:pPr>
        <w:pStyle w:val="ListParagraph"/>
        <w:spacing w:line="360" w:lineRule="auto"/>
        <w:ind w:left="420"/>
        <w:rPr>
          <w:rFonts w:cs="Times New Roman"/>
          <w:sz w:val="26"/>
          <w:szCs w:val="26"/>
        </w:rPr>
      </w:pPr>
      <w:r w:rsidRPr="002F14F2">
        <w:rPr>
          <w:rFonts w:cs="Times New Roman"/>
          <w:sz w:val="26"/>
          <w:szCs w:val="26"/>
        </w:rPr>
        <w:tab/>
      </w:r>
      <w:r w:rsidR="00053040" w:rsidRPr="002F14F2">
        <w:rPr>
          <w:rFonts w:cs="Times New Roman"/>
          <w:sz w:val="26"/>
          <w:szCs w:val="26"/>
        </w:rPr>
        <w:t>NH3 là tác nhân lạnh</w:t>
      </w:r>
    </w:p>
    <w:p w:rsidR="00053040" w:rsidRPr="002F14F2" w:rsidRDefault="00E9571F" w:rsidP="00E9571F">
      <w:pPr>
        <w:pStyle w:val="ListParagraph"/>
        <w:spacing w:line="360" w:lineRule="auto"/>
        <w:ind w:left="420"/>
        <w:rPr>
          <w:rFonts w:cs="Times New Roman"/>
          <w:sz w:val="26"/>
          <w:szCs w:val="26"/>
        </w:rPr>
      </w:pPr>
      <w:r w:rsidRPr="002F14F2">
        <w:rPr>
          <w:rFonts w:cs="Times New Roman"/>
          <w:sz w:val="26"/>
          <w:szCs w:val="26"/>
        </w:rPr>
        <w:tab/>
      </w:r>
      <w:r w:rsidR="00053040" w:rsidRPr="002F14F2">
        <w:rPr>
          <w:rFonts w:cs="Times New Roman"/>
          <w:sz w:val="26"/>
          <w:szCs w:val="26"/>
        </w:rPr>
        <w:t>H2O là chất hấp thụ</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Khi cần làm lạnh dưới 0</w:t>
      </w:r>
      <w:r w:rsidRPr="002F14F2">
        <w:rPr>
          <w:rFonts w:cs="Times New Roman"/>
          <w:sz w:val="26"/>
          <w:szCs w:val="26"/>
          <w:vertAlign w:val="superscript"/>
        </w:rPr>
        <w:t>o</w:t>
      </w:r>
      <w:r w:rsidRPr="002F14F2">
        <w:rPr>
          <w:rFonts w:cs="Times New Roman"/>
          <w:sz w:val="26"/>
          <w:szCs w:val="26"/>
        </w:rPr>
        <w:t>C</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Dung dịch H</w:t>
      </w:r>
      <w:r w:rsidRPr="000D4B70">
        <w:rPr>
          <w:rFonts w:cs="Times New Roman"/>
          <w:sz w:val="26"/>
          <w:szCs w:val="26"/>
          <w:vertAlign w:val="subscript"/>
        </w:rPr>
        <w:t>2</w:t>
      </w:r>
      <w:r w:rsidRPr="002F14F2">
        <w:rPr>
          <w:rFonts w:cs="Times New Roman"/>
          <w:sz w:val="26"/>
          <w:szCs w:val="26"/>
        </w:rPr>
        <w:t>O - LiBr</w:t>
      </w:r>
    </w:p>
    <w:p w:rsidR="00053040" w:rsidRPr="002F14F2" w:rsidRDefault="00E9571F" w:rsidP="00E9571F">
      <w:pPr>
        <w:pStyle w:val="ListParagraph"/>
        <w:spacing w:line="360" w:lineRule="auto"/>
        <w:ind w:left="420"/>
        <w:rPr>
          <w:rFonts w:cs="Times New Roman"/>
          <w:sz w:val="26"/>
          <w:szCs w:val="26"/>
        </w:rPr>
      </w:pPr>
      <w:r w:rsidRPr="002F14F2">
        <w:rPr>
          <w:rFonts w:cs="Times New Roman"/>
          <w:sz w:val="26"/>
          <w:szCs w:val="26"/>
        </w:rPr>
        <w:tab/>
      </w:r>
      <w:r w:rsidR="00053040" w:rsidRPr="002F14F2">
        <w:rPr>
          <w:rFonts w:cs="Times New Roman"/>
          <w:sz w:val="26"/>
          <w:szCs w:val="26"/>
        </w:rPr>
        <w:t>LiBr là chất hấp thụ</w:t>
      </w:r>
    </w:p>
    <w:p w:rsidR="00053040" w:rsidRPr="002F14F2" w:rsidRDefault="00E9571F" w:rsidP="00E9571F">
      <w:pPr>
        <w:pStyle w:val="ListParagraph"/>
        <w:spacing w:line="360" w:lineRule="auto"/>
        <w:ind w:left="420"/>
        <w:rPr>
          <w:rFonts w:cs="Times New Roman"/>
          <w:sz w:val="26"/>
          <w:szCs w:val="26"/>
        </w:rPr>
      </w:pPr>
      <w:r w:rsidRPr="002F14F2">
        <w:rPr>
          <w:rFonts w:cs="Times New Roman"/>
          <w:sz w:val="26"/>
          <w:szCs w:val="26"/>
        </w:rPr>
        <w:tab/>
      </w:r>
      <w:r w:rsidR="00053040" w:rsidRPr="002F14F2">
        <w:rPr>
          <w:rFonts w:cs="Times New Roman"/>
          <w:sz w:val="26"/>
          <w:szCs w:val="26"/>
        </w:rPr>
        <w:t>H</w:t>
      </w:r>
      <w:r w:rsidR="00053040" w:rsidRPr="000D4B70">
        <w:rPr>
          <w:rFonts w:cs="Times New Roman"/>
          <w:sz w:val="26"/>
          <w:szCs w:val="26"/>
          <w:vertAlign w:val="subscript"/>
        </w:rPr>
        <w:t>2</w:t>
      </w:r>
      <w:r w:rsidR="00053040" w:rsidRPr="002F14F2">
        <w:rPr>
          <w:rFonts w:cs="Times New Roman"/>
          <w:sz w:val="26"/>
          <w:szCs w:val="26"/>
        </w:rPr>
        <w:t>O là tác nhân lạnh</w:t>
      </w:r>
    </w:p>
    <w:p w:rsidR="00053040" w:rsidRPr="002F14F2" w:rsidRDefault="00053040" w:rsidP="00E9571F">
      <w:pPr>
        <w:pStyle w:val="ListParagraph"/>
        <w:spacing w:line="360" w:lineRule="auto"/>
        <w:ind w:left="420"/>
        <w:rPr>
          <w:rFonts w:cs="Times New Roman"/>
          <w:sz w:val="26"/>
          <w:szCs w:val="26"/>
        </w:rPr>
      </w:pPr>
      <w:r w:rsidRPr="002F14F2">
        <w:rPr>
          <w:rFonts w:cs="Times New Roman"/>
          <w:sz w:val="26"/>
          <w:szCs w:val="26"/>
        </w:rPr>
        <w:t>- Khi cần làm lạnh trên 0</w:t>
      </w:r>
      <w:r w:rsidRPr="002F14F2">
        <w:rPr>
          <w:rFonts w:cs="Times New Roman"/>
          <w:sz w:val="26"/>
          <w:szCs w:val="26"/>
          <w:vertAlign w:val="superscript"/>
        </w:rPr>
        <w:t>o</w:t>
      </w:r>
      <w:r w:rsidRPr="002F14F2">
        <w:rPr>
          <w:rFonts w:cs="Times New Roman"/>
          <w:sz w:val="26"/>
          <w:szCs w:val="26"/>
        </w:rPr>
        <w:t>C</w:t>
      </w:r>
    </w:p>
    <w:tbl>
      <w:tblPr>
        <w:tblStyle w:val="TableGrid"/>
        <w:tblW w:w="0" w:type="auto"/>
        <w:tblInd w:w="420" w:type="dxa"/>
        <w:tblLook w:val="04A0" w:firstRow="1" w:lastRow="0" w:firstColumn="1" w:lastColumn="0" w:noHBand="0" w:noVBand="1"/>
      </w:tblPr>
      <w:tblGrid>
        <w:gridCol w:w="4857"/>
        <w:gridCol w:w="4861"/>
      </w:tblGrid>
      <w:tr w:rsidR="00053040" w:rsidRPr="002F14F2" w:rsidTr="00053040">
        <w:tc>
          <w:tcPr>
            <w:tcW w:w="5069" w:type="dxa"/>
          </w:tcPr>
          <w:p w:rsidR="00053040" w:rsidRPr="002F14F2" w:rsidRDefault="00053040" w:rsidP="00053040">
            <w:pPr>
              <w:pStyle w:val="ListParagraph"/>
              <w:ind w:left="0"/>
              <w:rPr>
                <w:rFonts w:cs="Times New Roman"/>
                <w:sz w:val="26"/>
                <w:szCs w:val="26"/>
              </w:rPr>
            </w:pPr>
            <w:r w:rsidRPr="002F14F2">
              <w:rPr>
                <w:rFonts w:cs="Times New Roman"/>
                <w:sz w:val="26"/>
                <w:szCs w:val="26"/>
              </w:rPr>
              <w:t xml:space="preserve">                        Dung dịch</w:t>
            </w:r>
          </w:p>
        </w:tc>
        <w:tc>
          <w:tcPr>
            <w:tcW w:w="5069" w:type="dxa"/>
          </w:tcPr>
          <w:p w:rsidR="00053040" w:rsidRPr="002F14F2" w:rsidRDefault="00053040" w:rsidP="00053040">
            <w:pPr>
              <w:pStyle w:val="ListParagraph"/>
              <w:ind w:left="0"/>
              <w:rPr>
                <w:rFonts w:cs="Times New Roman"/>
                <w:sz w:val="26"/>
                <w:szCs w:val="26"/>
              </w:rPr>
            </w:pPr>
            <w:r w:rsidRPr="002F14F2">
              <w:rPr>
                <w:rFonts w:cs="Times New Roman"/>
                <w:sz w:val="26"/>
                <w:szCs w:val="26"/>
              </w:rPr>
              <w:t xml:space="preserve">                          Tính Chất</w:t>
            </w:r>
          </w:p>
        </w:tc>
      </w:tr>
      <w:tr w:rsidR="00053040" w:rsidRPr="002F14F2" w:rsidTr="00053040">
        <w:tc>
          <w:tcPr>
            <w:tcW w:w="5069" w:type="dxa"/>
          </w:tcPr>
          <w:p w:rsidR="00053040" w:rsidRPr="002F14F2" w:rsidRDefault="00053040" w:rsidP="00053040">
            <w:pPr>
              <w:pStyle w:val="ListParagraph"/>
              <w:rPr>
                <w:rFonts w:cs="Times New Roman"/>
                <w:sz w:val="26"/>
                <w:szCs w:val="26"/>
              </w:rPr>
            </w:pPr>
            <w:r w:rsidRPr="002F14F2">
              <w:rPr>
                <w:rFonts w:cs="Times New Roman"/>
                <w:sz w:val="26"/>
                <w:szCs w:val="26"/>
              </w:rPr>
              <w:t>NH</w:t>
            </w:r>
            <w:r w:rsidRPr="000D4B70">
              <w:rPr>
                <w:rFonts w:cs="Times New Roman"/>
                <w:sz w:val="26"/>
                <w:szCs w:val="26"/>
                <w:vertAlign w:val="subscript"/>
              </w:rPr>
              <w:t>3</w:t>
            </w:r>
            <w:r w:rsidRPr="002F14F2">
              <w:rPr>
                <w:rFonts w:cs="Times New Roman"/>
                <w:sz w:val="26"/>
                <w:szCs w:val="26"/>
              </w:rPr>
              <w:t>-H</w:t>
            </w:r>
            <w:r w:rsidRPr="000D4B70">
              <w:rPr>
                <w:rFonts w:cs="Times New Roman"/>
                <w:sz w:val="26"/>
                <w:szCs w:val="26"/>
                <w:vertAlign w:val="subscript"/>
              </w:rPr>
              <w:t>2</w:t>
            </w:r>
            <w:r w:rsidRPr="002F14F2">
              <w:rPr>
                <w:rFonts w:cs="Times New Roman"/>
                <w:sz w:val="26"/>
                <w:szCs w:val="26"/>
              </w:rPr>
              <w:t>O ( hỗn hợp đồng thể)</w:t>
            </w:r>
          </w:p>
        </w:tc>
        <w:tc>
          <w:tcPr>
            <w:tcW w:w="5069" w:type="dxa"/>
          </w:tcPr>
          <w:p w:rsidR="00053040" w:rsidRPr="002F14F2" w:rsidRDefault="00053040" w:rsidP="00053040">
            <w:pPr>
              <w:pStyle w:val="ListParagraph"/>
              <w:ind w:left="0"/>
              <w:rPr>
                <w:rFonts w:cs="Times New Roman"/>
                <w:sz w:val="26"/>
                <w:szCs w:val="26"/>
              </w:rPr>
            </w:pPr>
          </w:p>
        </w:tc>
      </w:tr>
      <w:tr w:rsidR="00053040" w:rsidRPr="002F14F2" w:rsidTr="00053040">
        <w:tc>
          <w:tcPr>
            <w:tcW w:w="5069" w:type="dxa"/>
          </w:tcPr>
          <w:p w:rsidR="00053040" w:rsidRPr="002F14F2" w:rsidRDefault="00053040" w:rsidP="006D0550">
            <w:pPr>
              <w:pStyle w:val="ListParagraph"/>
              <w:jc w:val="center"/>
              <w:rPr>
                <w:rFonts w:cs="Times New Roman"/>
                <w:sz w:val="26"/>
                <w:szCs w:val="26"/>
              </w:rPr>
            </w:pPr>
            <w:r w:rsidRPr="002F14F2">
              <w:rPr>
                <w:rFonts w:cs="Times New Roman"/>
                <w:sz w:val="26"/>
                <w:szCs w:val="26"/>
              </w:rPr>
              <w:t>Tác nhân lạnh (NH</w:t>
            </w:r>
            <w:r w:rsidRPr="000D4B70">
              <w:rPr>
                <w:rFonts w:cs="Times New Roman"/>
                <w:sz w:val="26"/>
                <w:szCs w:val="26"/>
                <w:vertAlign w:val="subscript"/>
              </w:rPr>
              <w:t>3</w:t>
            </w:r>
            <w:r w:rsidRPr="002F14F2">
              <w:rPr>
                <w:rFonts w:cs="Times New Roman"/>
                <w:sz w:val="26"/>
                <w:szCs w:val="26"/>
              </w:rPr>
              <w:t>)</w:t>
            </w:r>
          </w:p>
        </w:tc>
        <w:tc>
          <w:tcPr>
            <w:tcW w:w="5069" w:type="dxa"/>
          </w:tcPr>
          <w:p w:rsidR="00053040" w:rsidRPr="002F14F2" w:rsidRDefault="00053040" w:rsidP="00053040">
            <w:pPr>
              <w:pStyle w:val="ListParagraph"/>
              <w:rPr>
                <w:rFonts w:cs="Times New Roman"/>
                <w:sz w:val="26"/>
                <w:szCs w:val="26"/>
              </w:rPr>
            </w:pPr>
            <w:r w:rsidRPr="002F14F2">
              <w:rPr>
                <w:rFonts w:cs="Times New Roman"/>
                <w:sz w:val="26"/>
                <w:szCs w:val="26"/>
              </w:rPr>
              <w:t>Ẩn nhiệt hóa hơi khá cao</w:t>
            </w:r>
          </w:p>
          <w:p w:rsidR="00053040" w:rsidRPr="002F14F2" w:rsidRDefault="00053040" w:rsidP="00053040">
            <w:pPr>
              <w:pStyle w:val="ListParagraph"/>
              <w:rPr>
                <w:rFonts w:cs="Times New Roman"/>
                <w:sz w:val="26"/>
                <w:szCs w:val="26"/>
              </w:rPr>
            </w:pPr>
            <w:r w:rsidRPr="002F14F2">
              <w:rPr>
                <w:rFonts w:cs="Times New Roman"/>
                <w:sz w:val="26"/>
                <w:szCs w:val="26"/>
              </w:rPr>
              <w:t>Áp suất làm việc rất cao</w:t>
            </w:r>
          </w:p>
          <w:p w:rsidR="00053040" w:rsidRPr="002F14F2" w:rsidRDefault="00053040" w:rsidP="00053040">
            <w:pPr>
              <w:pStyle w:val="ListParagraph"/>
              <w:rPr>
                <w:rFonts w:cs="Times New Roman"/>
                <w:sz w:val="26"/>
                <w:szCs w:val="26"/>
              </w:rPr>
            </w:pPr>
            <w:r w:rsidRPr="002F14F2">
              <w:rPr>
                <w:rFonts w:cs="Times New Roman"/>
                <w:sz w:val="26"/>
                <w:szCs w:val="26"/>
              </w:rPr>
              <w:t>Không sợ đông đặc vì nhiệt độ đông đặc rất thấp</w:t>
            </w:r>
          </w:p>
          <w:p w:rsidR="00053040" w:rsidRPr="002F14F2" w:rsidRDefault="00053040" w:rsidP="00053040">
            <w:pPr>
              <w:pStyle w:val="ListParagraph"/>
              <w:ind w:left="0"/>
              <w:rPr>
                <w:rFonts w:cs="Times New Roman"/>
                <w:sz w:val="26"/>
                <w:szCs w:val="26"/>
              </w:rPr>
            </w:pPr>
            <w:r w:rsidRPr="002F14F2">
              <w:rPr>
                <w:rFonts w:cs="Times New Roman"/>
                <w:sz w:val="26"/>
                <w:szCs w:val="26"/>
              </w:rPr>
              <w:t xml:space="preserve">           Độ nhớt khá nhỏ</w:t>
            </w:r>
          </w:p>
        </w:tc>
      </w:tr>
      <w:tr w:rsidR="00053040" w:rsidRPr="002F14F2" w:rsidTr="00053040">
        <w:tc>
          <w:tcPr>
            <w:tcW w:w="5069" w:type="dxa"/>
          </w:tcPr>
          <w:p w:rsidR="00053040" w:rsidRPr="002F14F2" w:rsidRDefault="00053040" w:rsidP="006D0550">
            <w:pPr>
              <w:pStyle w:val="ListParagraph"/>
              <w:ind w:left="0"/>
              <w:jc w:val="center"/>
              <w:rPr>
                <w:rFonts w:cs="Times New Roman"/>
                <w:sz w:val="26"/>
                <w:szCs w:val="26"/>
              </w:rPr>
            </w:pPr>
            <w:r w:rsidRPr="002F14F2">
              <w:rPr>
                <w:rFonts w:cs="Times New Roman"/>
                <w:sz w:val="26"/>
                <w:szCs w:val="26"/>
              </w:rPr>
              <w:t>Chất hấp thụ (H</w:t>
            </w:r>
            <w:r w:rsidRPr="000D4B70">
              <w:rPr>
                <w:rFonts w:cs="Times New Roman"/>
                <w:sz w:val="26"/>
                <w:szCs w:val="26"/>
                <w:vertAlign w:val="subscript"/>
              </w:rPr>
              <w:t>2</w:t>
            </w:r>
            <w:r w:rsidRPr="002F14F2">
              <w:rPr>
                <w:rFonts w:cs="Times New Roman"/>
                <w:sz w:val="26"/>
                <w:szCs w:val="26"/>
              </w:rPr>
              <w:t>O)</w:t>
            </w:r>
          </w:p>
        </w:tc>
        <w:tc>
          <w:tcPr>
            <w:tcW w:w="5069" w:type="dxa"/>
          </w:tcPr>
          <w:p w:rsidR="00053040" w:rsidRPr="002F14F2" w:rsidRDefault="00053040" w:rsidP="00053040">
            <w:pPr>
              <w:pStyle w:val="ListParagraph"/>
              <w:rPr>
                <w:rFonts w:cs="Times New Roman"/>
                <w:sz w:val="26"/>
                <w:szCs w:val="26"/>
              </w:rPr>
            </w:pPr>
            <w:r w:rsidRPr="002F14F2">
              <w:rPr>
                <w:rFonts w:cs="Times New Roman"/>
                <w:sz w:val="26"/>
                <w:szCs w:val="26"/>
              </w:rPr>
              <w:t>Độ nhớt khá nhỏ</w:t>
            </w:r>
          </w:p>
          <w:p w:rsidR="00053040" w:rsidRPr="002F14F2" w:rsidRDefault="00053040" w:rsidP="00053040">
            <w:pPr>
              <w:pStyle w:val="ListParagraph"/>
              <w:ind w:left="0"/>
              <w:rPr>
                <w:rFonts w:cs="Times New Roman"/>
                <w:sz w:val="26"/>
                <w:szCs w:val="26"/>
              </w:rPr>
            </w:pPr>
            <w:r w:rsidRPr="002F14F2">
              <w:rPr>
                <w:rFonts w:cs="Times New Roman"/>
                <w:sz w:val="26"/>
                <w:szCs w:val="26"/>
              </w:rPr>
              <w:t>Có thể kéo theo tác nhân lạnh khi sôi</w:t>
            </w:r>
          </w:p>
        </w:tc>
      </w:tr>
      <w:tr w:rsidR="00053040" w:rsidRPr="002F14F2" w:rsidTr="00053040">
        <w:tc>
          <w:tcPr>
            <w:tcW w:w="5069" w:type="dxa"/>
          </w:tcPr>
          <w:p w:rsidR="00053040" w:rsidRPr="002F14F2" w:rsidRDefault="00053040" w:rsidP="006D0550">
            <w:pPr>
              <w:pStyle w:val="ListParagraph"/>
              <w:ind w:left="0"/>
              <w:jc w:val="center"/>
              <w:rPr>
                <w:rFonts w:cs="Times New Roman"/>
                <w:sz w:val="26"/>
                <w:szCs w:val="26"/>
              </w:rPr>
            </w:pPr>
            <w:r w:rsidRPr="002F14F2">
              <w:rPr>
                <w:rFonts w:cs="Times New Roman"/>
                <w:sz w:val="26"/>
                <w:szCs w:val="26"/>
              </w:rPr>
              <w:lastRenderedPageBreak/>
              <w:t>Dung dịch</w:t>
            </w:r>
          </w:p>
        </w:tc>
        <w:tc>
          <w:tcPr>
            <w:tcW w:w="5069" w:type="dxa"/>
          </w:tcPr>
          <w:p w:rsidR="00053040" w:rsidRPr="002F14F2" w:rsidRDefault="00053040" w:rsidP="00053040">
            <w:pPr>
              <w:pStyle w:val="ListParagraph"/>
              <w:rPr>
                <w:rFonts w:cs="Times New Roman"/>
                <w:sz w:val="26"/>
                <w:szCs w:val="26"/>
              </w:rPr>
            </w:pPr>
            <w:r w:rsidRPr="002F14F2">
              <w:rPr>
                <w:rFonts w:cs="Times New Roman"/>
                <w:sz w:val="26"/>
                <w:szCs w:val="26"/>
              </w:rPr>
              <w:t>Có thể gây nhiễm độ</w:t>
            </w:r>
            <w:r w:rsidR="006D0550" w:rsidRPr="002F14F2">
              <w:rPr>
                <w:rFonts w:cs="Times New Roman"/>
                <w:sz w:val="26"/>
                <w:szCs w:val="26"/>
              </w:rPr>
              <w:t>c</w:t>
            </w:r>
          </w:p>
          <w:p w:rsidR="00053040" w:rsidRPr="002F14F2" w:rsidRDefault="00053040" w:rsidP="00053040">
            <w:pPr>
              <w:pStyle w:val="ListParagraph"/>
              <w:rPr>
                <w:rFonts w:cs="Times New Roman"/>
                <w:sz w:val="26"/>
                <w:szCs w:val="26"/>
              </w:rPr>
            </w:pPr>
            <w:r w:rsidRPr="002F14F2">
              <w:rPr>
                <w:rFonts w:cs="Times New Roman"/>
                <w:sz w:val="26"/>
                <w:szCs w:val="26"/>
              </w:rPr>
              <w:t>Không sợ hiện tượng kết tinh</w:t>
            </w:r>
          </w:p>
          <w:p w:rsidR="00053040" w:rsidRPr="002F14F2" w:rsidRDefault="00053040" w:rsidP="006D0550">
            <w:pPr>
              <w:pStyle w:val="ListParagraph"/>
              <w:rPr>
                <w:rFonts w:cs="Times New Roman"/>
                <w:sz w:val="26"/>
                <w:szCs w:val="26"/>
              </w:rPr>
            </w:pPr>
            <w:r w:rsidRPr="002F14F2">
              <w:rPr>
                <w:rFonts w:cs="Times New Roman"/>
                <w:sz w:val="26"/>
                <w:szCs w:val="26"/>
              </w:rPr>
              <w:t>Khả năng hòa trộn giữa tác nhân lạnh và chất hấ</w:t>
            </w:r>
            <w:r w:rsidR="006D0550" w:rsidRPr="002F14F2">
              <w:rPr>
                <w:rFonts w:cs="Times New Roman"/>
                <w:sz w:val="26"/>
                <w:szCs w:val="26"/>
              </w:rPr>
              <w:t xml:space="preserve">p </w:t>
            </w:r>
            <w:r w:rsidRPr="002F14F2">
              <w:rPr>
                <w:rFonts w:cs="Times New Roman"/>
                <w:sz w:val="26"/>
                <w:szCs w:val="26"/>
              </w:rPr>
              <w:t>thụ theo tỉ lệ bất kỳ.</w:t>
            </w:r>
          </w:p>
        </w:tc>
      </w:tr>
    </w:tbl>
    <w:p w:rsidR="00053040" w:rsidRPr="002F14F2" w:rsidRDefault="00053040" w:rsidP="00053040">
      <w:pPr>
        <w:pStyle w:val="ListParagraph"/>
        <w:ind w:left="420"/>
        <w:rPr>
          <w:rFonts w:cs="Times New Roman"/>
          <w:sz w:val="26"/>
          <w:szCs w:val="26"/>
        </w:rPr>
      </w:pPr>
    </w:p>
    <w:p w:rsidR="00510C2C" w:rsidRPr="002F14F2" w:rsidRDefault="00510C2C" w:rsidP="00510C2C">
      <w:pPr>
        <w:pStyle w:val="ListParagraph"/>
        <w:ind w:left="420"/>
        <w:rPr>
          <w:rFonts w:cs="Times New Roman"/>
          <w:sz w:val="26"/>
          <w:szCs w:val="26"/>
        </w:rPr>
      </w:pPr>
    </w:p>
    <w:p w:rsidR="006D0550" w:rsidRPr="002F14F2" w:rsidRDefault="006D0550" w:rsidP="00BC2543">
      <w:pPr>
        <w:pStyle w:val="Heading3"/>
        <w:rPr>
          <w:rFonts w:cs="Times New Roman"/>
          <w:sz w:val="26"/>
          <w:szCs w:val="26"/>
        </w:rPr>
      </w:pPr>
      <w:bookmarkStart w:id="52" w:name="_Toc79004738"/>
      <w:bookmarkStart w:id="53" w:name="_Toc79085669"/>
      <w:bookmarkStart w:id="54" w:name="_Toc79234146"/>
      <w:r w:rsidRPr="002F14F2">
        <w:rPr>
          <w:rFonts w:cs="Times New Roman"/>
          <w:sz w:val="26"/>
          <w:szCs w:val="26"/>
        </w:rPr>
        <w:t>1.3.2 Một số vấn đề về nhiệt động dung dịch:</w:t>
      </w:r>
      <w:bookmarkEnd w:id="52"/>
      <w:bookmarkEnd w:id="53"/>
      <w:bookmarkEnd w:id="54"/>
    </w:p>
    <w:p w:rsidR="006D0550" w:rsidRPr="002F14F2" w:rsidRDefault="006D0550" w:rsidP="00510C2C">
      <w:pPr>
        <w:pStyle w:val="ListParagraph"/>
        <w:ind w:left="420"/>
        <w:rPr>
          <w:rFonts w:cs="Times New Roman"/>
          <w:sz w:val="26"/>
          <w:szCs w:val="26"/>
        </w:rPr>
      </w:pPr>
    </w:p>
    <w:p w:rsidR="006D0550" w:rsidRPr="002F14F2" w:rsidRDefault="006D0550" w:rsidP="00510C2C">
      <w:pPr>
        <w:pStyle w:val="ListParagraph"/>
        <w:ind w:left="420"/>
        <w:rPr>
          <w:rFonts w:cs="Times New Roman"/>
          <w:sz w:val="26"/>
          <w:szCs w:val="26"/>
        </w:rPr>
      </w:pPr>
    </w:p>
    <w:tbl>
      <w:tblPr>
        <w:tblStyle w:val="TableGrid"/>
        <w:tblW w:w="0" w:type="auto"/>
        <w:tblInd w:w="420" w:type="dxa"/>
        <w:tblLook w:val="04A0" w:firstRow="1" w:lastRow="0" w:firstColumn="1" w:lastColumn="0" w:noHBand="0" w:noVBand="1"/>
      </w:tblPr>
      <w:tblGrid>
        <w:gridCol w:w="4849"/>
        <w:gridCol w:w="4869"/>
      </w:tblGrid>
      <w:tr w:rsidR="006D0550" w:rsidRPr="002F14F2" w:rsidTr="006D0550">
        <w:tc>
          <w:tcPr>
            <w:tcW w:w="5069" w:type="dxa"/>
          </w:tcPr>
          <w:p w:rsidR="006D0550" w:rsidRPr="002F14F2" w:rsidRDefault="006D0550" w:rsidP="00510C2C">
            <w:pPr>
              <w:pStyle w:val="ListParagraph"/>
              <w:ind w:left="0"/>
              <w:rPr>
                <w:rFonts w:cs="Times New Roman"/>
                <w:sz w:val="26"/>
                <w:szCs w:val="26"/>
              </w:rPr>
            </w:pPr>
            <w:r w:rsidRPr="002F14F2">
              <w:rPr>
                <w:rFonts w:cs="Times New Roman"/>
                <w:sz w:val="26"/>
                <w:szCs w:val="26"/>
              </w:rPr>
              <w:t xml:space="preserve">                         Dung dịch</w:t>
            </w:r>
          </w:p>
        </w:tc>
        <w:tc>
          <w:tcPr>
            <w:tcW w:w="5069" w:type="dxa"/>
          </w:tcPr>
          <w:p w:rsidR="006D0550" w:rsidRPr="002F14F2" w:rsidRDefault="006D0550" w:rsidP="00510C2C">
            <w:pPr>
              <w:pStyle w:val="ListParagraph"/>
              <w:ind w:left="0"/>
              <w:rPr>
                <w:rFonts w:cs="Times New Roman"/>
                <w:sz w:val="26"/>
                <w:szCs w:val="26"/>
              </w:rPr>
            </w:pPr>
            <w:r w:rsidRPr="002F14F2">
              <w:rPr>
                <w:rFonts w:cs="Times New Roman"/>
                <w:sz w:val="26"/>
                <w:szCs w:val="26"/>
              </w:rPr>
              <w:t xml:space="preserve">                        Tính chất</w:t>
            </w:r>
          </w:p>
        </w:tc>
      </w:tr>
      <w:tr w:rsidR="006D0550" w:rsidRPr="002F14F2" w:rsidTr="006D0550">
        <w:tc>
          <w:tcPr>
            <w:tcW w:w="5069" w:type="dxa"/>
          </w:tcPr>
          <w:p w:rsidR="006D0550" w:rsidRPr="002F14F2" w:rsidRDefault="006D0550" w:rsidP="006D0550">
            <w:pPr>
              <w:pStyle w:val="ListParagraph"/>
              <w:rPr>
                <w:rFonts w:cs="Times New Roman"/>
                <w:sz w:val="26"/>
                <w:szCs w:val="26"/>
              </w:rPr>
            </w:pPr>
            <w:r w:rsidRPr="002F14F2">
              <w:rPr>
                <w:rFonts w:cs="Times New Roman"/>
                <w:sz w:val="26"/>
                <w:szCs w:val="26"/>
              </w:rPr>
              <w:t>H</w:t>
            </w:r>
            <w:r w:rsidRPr="000D4B70">
              <w:rPr>
                <w:rFonts w:cs="Times New Roman"/>
                <w:sz w:val="26"/>
                <w:szCs w:val="26"/>
                <w:vertAlign w:val="subscript"/>
              </w:rPr>
              <w:t>2</w:t>
            </w:r>
            <w:r w:rsidRPr="002F14F2">
              <w:rPr>
                <w:rFonts w:cs="Times New Roman"/>
                <w:sz w:val="26"/>
                <w:szCs w:val="26"/>
              </w:rPr>
              <w:t>O-LiBr( hỗn hợp dị thể)</w:t>
            </w:r>
          </w:p>
        </w:tc>
        <w:tc>
          <w:tcPr>
            <w:tcW w:w="5069" w:type="dxa"/>
          </w:tcPr>
          <w:p w:rsidR="006D0550" w:rsidRPr="002F14F2" w:rsidRDefault="006D0550" w:rsidP="00510C2C">
            <w:pPr>
              <w:pStyle w:val="ListParagraph"/>
              <w:ind w:left="0"/>
              <w:rPr>
                <w:rFonts w:cs="Times New Roman"/>
                <w:sz w:val="26"/>
                <w:szCs w:val="26"/>
              </w:rPr>
            </w:pPr>
          </w:p>
        </w:tc>
      </w:tr>
      <w:tr w:rsidR="006D0550" w:rsidRPr="002F14F2" w:rsidTr="006D0550">
        <w:tc>
          <w:tcPr>
            <w:tcW w:w="5069" w:type="dxa"/>
          </w:tcPr>
          <w:p w:rsidR="006D0550" w:rsidRPr="002F14F2" w:rsidRDefault="006D0550" w:rsidP="006D0550">
            <w:pPr>
              <w:pStyle w:val="ListParagraph"/>
              <w:ind w:left="0"/>
              <w:jc w:val="center"/>
              <w:rPr>
                <w:rFonts w:cs="Times New Roman"/>
                <w:sz w:val="26"/>
                <w:szCs w:val="26"/>
              </w:rPr>
            </w:pPr>
            <w:r w:rsidRPr="002F14F2">
              <w:rPr>
                <w:rFonts w:cs="Times New Roman"/>
                <w:sz w:val="26"/>
                <w:szCs w:val="26"/>
              </w:rPr>
              <w:t>Tác nhân lạnh (H</w:t>
            </w:r>
            <w:r w:rsidRPr="000D4B70">
              <w:rPr>
                <w:rFonts w:cs="Times New Roman"/>
                <w:sz w:val="26"/>
                <w:szCs w:val="26"/>
                <w:vertAlign w:val="subscript"/>
              </w:rPr>
              <w:t>2</w:t>
            </w:r>
            <w:r w:rsidRPr="002F14F2">
              <w:rPr>
                <w:rFonts w:cs="Times New Roman"/>
                <w:sz w:val="26"/>
                <w:szCs w:val="26"/>
              </w:rPr>
              <w:t>O)</w:t>
            </w:r>
          </w:p>
        </w:tc>
        <w:tc>
          <w:tcPr>
            <w:tcW w:w="5069" w:type="dxa"/>
          </w:tcPr>
          <w:p w:rsidR="006D0550" w:rsidRPr="002F14F2" w:rsidRDefault="006D0550" w:rsidP="006D0550">
            <w:pPr>
              <w:pStyle w:val="ListParagraph"/>
              <w:jc w:val="both"/>
              <w:rPr>
                <w:rFonts w:cs="Times New Roman"/>
                <w:sz w:val="26"/>
                <w:szCs w:val="26"/>
              </w:rPr>
            </w:pPr>
            <w:r w:rsidRPr="002F14F2">
              <w:rPr>
                <w:rFonts w:cs="Times New Roman"/>
                <w:sz w:val="26"/>
                <w:szCs w:val="26"/>
              </w:rPr>
              <w:t>Ẩn nhiệt hóa hơi rất cao</w:t>
            </w:r>
          </w:p>
          <w:p w:rsidR="00E9571F" w:rsidRPr="002F14F2" w:rsidRDefault="006D0550" w:rsidP="00E9571F">
            <w:pPr>
              <w:pStyle w:val="ListParagraph"/>
              <w:jc w:val="both"/>
              <w:rPr>
                <w:rFonts w:cs="Times New Roman"/>
                <w:sz w:val="26"/>
                <w:szCs w:val="26"/>
              </w:rPr>
            </w:pPr>
            <w:r w:rsidRPr="002F14F2">
              <w:rPr>
                <w:rFonts w:cs="Times New Roman"/>
                <w:sz w:val="26"/>
                <w:szCs w:val="26"/>
              </w:rPr>
              <w:t>Áp suất làm việc rất thấ</w:t>
            </w:r>
            <w:r w:rsidR="00E9571F" w:rsidRPr="002F14F2">
              <w:rPr>
                <w:rFonts w:cs="Times New Roman"/>
                <w:sz w:val="26"/>
                <w:szCs w:val="26"/>
              </w:rPr>
              <w:t>p</w:t>
            </w:r>
          </w:p>
          <w:p w:rsidR="006D0550" w:rsidRPr="002F14F2" w:rsidRDefault="006D0550" w:rsidP="00E9571F">
            <w:pPr>
              <w:pStyle w:val="ListParagraph"/>
              <w:jc w:val="both"/>
              <w:rPr>
                <w:rFonts w:cs="Times New Roman"/>
                <w:sz w:val="26"/>
                <w:szCs w:val="26"/>
              </w:rPr>
            </w:pPr>
            <w:r w:rsidRPr="002F14F2">
              <w:rPr>
                <w:rFonts w:cs="Times New Roman"/>
                <w:sz w:val="26"/>
                <w:szCs w:val="26"/>
              </w:rPr>
              <w:t>Cẩn lưu ý đến khả năng đông đặc</w:t>
            </w:r>
          </w:p>
          <w:p w:rsidR="006D0550" w:rsidRPr="002F14F2" w:rsidRDefault="006D0550" w:rsidP="006D0550">
            <w:pPr>
              <w:pStyle w:val="ListParagraph"/>
              <w:ind w:left="0"/>
              <w:rPr>
                <w:rFonts w:cs="Times New Roman"/>
                <w:sz w:val="26"/>
                <w:szCs w:val="26"/>
              </w:rPr>
            </w:pPr>
            <w:r w:rsidRPr="002F14F2">
              <w:rPr>
                <w:rFonts w:cs="Times New Roman"/>
                <w:sz w:val="26"/>
                <w:szCs w:val="26"/>
              </w:rPr>
              <w:t xml:space="preserve">          Độ nhớt khá nhỏ</w:t>
            </w:r>
          </w:p>
        </w:tc>
      </w:tr>
      <w:tr w:rsidR="006D0550" w:rsidRPr="002F14F2" w:rsidTr="006D0550">
        <w:tc>
          <w:tcPr>
            <w:tcW w:w="5069" w:type="dxa"/>
          </w:tcPr>
          <w:p w:rsidR="006D0550" w:rsidRPr="002F14F2" w:rsidRDefault="006D0550" w:rsidP="006D0550">
            <w:pPr>
              <w:pStyle w:val="ListParagraph"/>
              <w:ind w:left="0"/>
              <w:jc w:val="center"/>
              <w:rPr>
                <w:rFonts w:cs="Times New Roman"/>
                <w:sz w:val="26"/>
                <w:szCs w:val="26"/>
              </w:rPr>
            </w:pPr>
            <w:r w:rsidRPr="002F14F2">
              <w:rPr>
                <w:rFonts w:cs="Times New Roman"/>
                <w:sz w:val="26"/>
                <w:szCs w:val="26"/>
              </w:rPr>
              <w:t>Chất hấp thụ (LiBr)</w:t>
            </w:r>
          </w:p>
        </w:tc>
        <w:tc>
          <w:tcPr>
            <w:tcW w:w="5069" w:type="dxa"/>
          </w:tcPr>
          <w:p w:rsidR="006D0550" w:rsidRPr="002F14F2" w:rsidRDefault="006D0550" w:rsidP="006D0550">
            <w:pPr>
              <w:pStyle w:val="ListParagraph"/>
              <w:jc w:val="both"/>
              <w:rPr>
                <w:rFonts w:cs="Times New Roman"/>
                <w:sz w:val="26"/>
                <w:szCs w:val="26"/>
              </w:rPr>
            </w:pPr>
            <w:r w:rsidRPr="002F14F2">
              <w:rPr>
                <w:rFonts w:cs="Times New Roman"/>
                <w:sz w:val="26"/>
                <w:szCs w:val="26"/>
              </w:rPr>
              <w:t xml:space="preserve">- Là một chất bột trắng có vị đắng, có độ pH trung tính, không </w:t>
            </w:r>
            <w:r w:rsidR="00E9571F" w:rsidRPr="002F14F2">
              <w:rPr>
                <w:rFonts w:cs="Times New Roman"/>
                <w:sz w:val="26"/>
                <w:szCs w:val="26"/>
              </w:rPr>
              <w:t>cháy.</w:t>
            </w:r>
          </w:p>
          <w:p w:rsidR="006D0550" w:rsidRPr="002F14F2" w:rsidRDefault="006D0550" w:rsidP="006D0550">
            <w:pPr>
              <w:pStyle w:val="ListParagraph"/>
              <w:jc w:val="both"/>
              <w:rPr>
                <w:rFonts w:cs="Times New Roman"/>
                <w:sz w:val="26"/>
                <w:szCs w:val="26"/>
              </w:rPr>
            </w:pPr>
            <w:r w:rsidRPr="002F14F2">
              <w:rPr>
                <w:rFonts w:cs="Times New Roman"/>
                <w:sz w:val="26"/>
                <w:szCs w:val="26"/>
              </w:rPr>
              <w:t>- Khá ổn định ở điều kiện bình thường.</w:t>
            </w:r>
          </w:p>
          <w:p w:rsidR="006D0550" w:rsidRPr="002F14F2" w:rsidRDefault="006D0550" w:rsidP="006D0550">
            <w:pPr>
              <w:pStyle w:val="ListParagraph"/>
              <w:jc w:val="both"/>
              <w:rPr>
                <w:rFonts w:cs="Times New Roman"/>
                <w:sz w:val="26"/>
                <w:szCs w:val="26"/>
              </w:rPr>
            </w:pPr>
            <w:r w:rsidRPr="002F14F2">
              <w:rPr>
                <w:rFonts w:cs="Times New Roman"/>
                <w:sz w:val="26"/>
                <w:szCs w:val="26"/>
              </w:rPr>
              <w:t>- Có điểm nóng chảy và điểm sôi lần lượt là 5470C và 12650C.</w:t>
            </w:r>
          </w:p>
          <w:p w:rsidR="006D0550" w:rsidRPr="002F14F2" w:rsidRDefault="006D0550" w:rsidP="006D0550">
            <w:pPr>
              <w:pStyle w:val="ListParagraph"/>
              <w:jc w:val="both"/>
              <w:rPr>
                <w:rFonts w:cs="Times New Roman"/>
                <w:sz w:val="26"/>
                <w:szCs w:val="26"/>
              </w:rPr>
            </w:pPr>
            <w:r w:rsidRPr="002F14F2">
              <w:rPr>
                <w:rFonts w:cs="Times New Roman"/>
                <w:sz w:val="26"/>
                <w:szCs w:val="26"/>
              </w:rPr>
              <w:t>- Là chất hút ẩm rất tốt.</w:t>
            </w:r>
          </w:p>
          <w:p w:rsidR="006D0550" w:rsidRPr="002F14F2" w:rsidRDefault="006D0550" w:rsidP="006D0550">
            <w:pPr>
              <w:pStyle w:val="ListParagraph"/>
              <w:jc w:val="both"/>
              <w:rPr>
                <w:rFonts w:cs="Times New Roman"/>
                <w:sz w:val="26"/>
                <w:szCs w:val="26"/>
              </w:rPr>
            </w:pPr>
            <w:r w:rsidRPr="002F14F2">
              <w:rPr>
                <w:rFonts w:cs="Times New Roman"/>
                <w:sz w:val="26"/>
                <w:szCs w:val="26"/>
              </w:rPr>
              <w:t>- Có thể hòa tan trong nước, alcohol và glycol.</w:t>
            </w:r>
          </w:p>
          <w:p w:rsidR="006D0550" w:rsidRPr="002F14F2" w:rsidRDefault="006D0550" w:rsidP="006D0550">
            <w:pPr>
              <w:pStyle w:val="ListParagraph"/>
              <w:jc w:val="both"/>
              <w:rPr>
                <w:rFonts w:cs="Times New Roman"/>
                <w:sz w:val="26"/>
                <w:szCs w:val="26"/>
              </w:rPr>
            </w:pPr>
            <w:r w:rsidRPr="002F14F2">
              <w:rPr>
                <w:rFonts w:cs="Times New Roman"/>
                <w:sz w:val="26"/>
                <w:szCs w:val="26"/>
              </w:rPr>
              <w:t>- Khối lượng mol là 86,84.</w:t>
            </w:r>
          </w:p>
          <w:p w:rsidR="006D0550" w:rsidRPr="002F14F2" w:rsidRDefault="006D0550" w:rsidP="006D0550">
            <w:pPr>
              <w:pStyle w:val="ListParagraph"/>
              <w:jc w:val="both"/>
              <w:rPr>
                <w:rFonts w:cs="Times New Roman"/>
                <w:sz w:val="26"/>
                <w:szCs w:val="26"/>
              </w:rPr>
            </w:pPr>
            <w:r w:rsidRPr="002F14F2">
              <w:rPr>
                <w:rFonts w:cs="Times New Roman"/>
                <w:sz w:val="26"/>
                <w:szCs w:val="26"/>
              </w:rPr>
              <w:t>- Độ nhớt khá nhỏ</w:t>
            </w:r>
          </w:p>
          <w:p w:rsidR="006D0550" w:rsidRPr="002F14F2" w:rsidRDefault="006D0550" w:rsidP="006D0550">
            <w:pPr>
              <w:pStyle w:val="ListParagraph"/>
              <w:ind w:left="0"/>
              <w:jc w:val="both"/>
              <w:rPr>
                <w:rFonts w:cs="Times New Roman"/>
                <w:sz w:val="26"/>
                <w:szCs w:val="26"/>
              </w:rPr>
            </w:pPr>
            <w:r w:rsidRPr="002F14F2">
              <w:rPr>
                <w:rFonts w:cs="Times New Roman"/>
                <w:sz w:val="26"/>
                <w:szCs w:val="26"/>
              </w:rPr>
              <w:t>- Không bị kéo theo tác nhân lạnh khi sôi</w:t>
            </w:r>
          </w:p>
        </w:tc>
      </w:tr>
      <w:tr w:rsidR="006D0550" w:rsidRPr="002F14F2" w:rsidTr="006D0550">
        <w:tc>
          <w:tcPr>
            <w:tcW w:w="5069" w:type="dxa"/>
          </w:tcPr>
          <w:p w:rsidR="006D0550" w:rsidRPr="002F14F2" w:rsidRDefault="006D0550" w:rsidP="006D0550">
            <w:pPr>
              <w:pStyle w:val="ListParagraph"/>
              <w:ind w:left="0"/>
              <w:jc w:val="center"/>
              <w:rPr>
                <w:rFonts w:cs="Times New Roman"/>
                <w:sz w:val="26"/>
                <w:szCs w:val="26"/>
              </w:rPr>
            </w:pPr>
            <w:r w:rsidRPr="002F14F2">
              <w:rPr>
                <w:rFonts w:cs="Times New Roman"/>
                <w:sz w:val="26"/>
                <w:szCs w:val="26"/>
              </w:rPr>
              <w:t>Dung dịch</w:t>
            </w:r>
          </w:p>
        </w:tc>
        <w:tc>
          <w:tcPr>
            <w:tcW w:w="5069" w:type="dxa"/>
          </w:tcPr>
          <w:p w:rsidR="006D0550" w:rsidRPr="002F14F2" w:rsidRDefault="006D0550" w:rsidP="00E9571F">
            <w:pPr>
              <w:pStyle w:val="ListParagraph"/>
              <w:rPr>
                <w:rFonts w:cs="Times New Roman"/>
                <w:sz w:val="26"/>
                <w:szCs w:val="26"/>
              </w:rPr>
            </w:pPr>
            <w:r w:rsidRPr="002F14F2">
              <w:rPr>
                <w:rFonts w:cs="Times New Roman"/>
                <w:sz w:val="26"/>
                <w:szCs w:val="26"/>
              </w:rPr>
              <w:t>- Không độc hạ</w:t>
            </w:r>
            <w:r w:rsidR="00E9571F" w:rsidRPr="002F14F2">
              <w:rPr>
                <w:rFonts w:cs="Times New Roman"/>
                <w:sz w:val="26"/>
                <w:szCs w:val="26"/>
              </w:rPr>
              <w:t>i</w:t>
            </w:r>
          </w:p>
          <w:p w:rsidR="006D0550" w:rsidRPr="002F14F2" w:rsidRDefault="006D0550" w:rsidP="006D0550">
            <w:pPr>
              <w:pStyle w:val="ListParagraph"/>
              <w:rPr>
                <w:rFonts w:cs="Times New Roman"/>
                <w:sz w:val="26"/>
                <w:szCs w:val="26"/>
              </w:rPr>
            </w:pPr>
            <w:r w:rsidRPr="002F14F2">
              <w:rPr>
                <w:rFonts w:cs="Times New Roman"/>
                <w:sz w:val="26"/>
                <w:szCs w:val="26"/>
              </w:rPr>
              <w:t>- Cẩn lưu ý dến hiện tượng kết tinh</w:t>
            </w:r>
          </w:p>
          <w:p w:rsidR="006D0550" w:rsidRPr="002F14F2" w:rsidRDefault="006D0550" w:rsidP="006D0550">
            <w:pPr>
              <w:pStyle w:val="ListParagraph"/>
              <w:rPr>
                <w:rFonts w:cs="Times New Roman"/>
                <w:sz w:val="26"/>
                <w:szCs w:val="26"/>
              </w:rPr>
            </w:pPr>
            <w:r w:rsidRPr="002F14F2">
              <w:rPr>
                <w:rFonts w:cs="Times New Roman"/>
                <w:sz w:val="26"/>
                <w:szCs w:val="26"/>
              </w:rPr>
              <w:t>- Khả năng hòa trộn giữa tác nhân lạnh và chất hấp thụ rất tốt</w:t>
            </w:r>
          </w:p>
          <w:p w:rsidR="006D0550" w:rsidRPr="002F14F2" w:rsidRDefault="006D0550" w:rsidP="006D0550">
            <w:pPr>
              <w:pStyle w:val="ListParagraph"/>
              <w:ind w:left="0"/>
              <w:rPr>
                <w:rFonts w:cs="Times New Roman"/>
                <w:sz w:val="26"/>
                <w:szCs w:val="26"/>
              </w:rPr>
            </w:pPr>
            <w:r w:rsidRPr="002F14F2">
              <w:rPr>
                <w:rFonts w:cs="Times New Roman"/>
                <w:sz w:val="26"/>
                <w:szCs w:val="26"/>
              </w:rPr>
              <w:t xml:space="preserve">          trong vùng không kết tinh</w:t>
            </w:r>
          </w:p>
        </w:tc>
      </w:tr>
    </w:tbl>
    <w:p w:rsidR="006D0550" w:rsidRPr="002F14F2" w:rsidRDefault="006D0550" w:rsidP="00510C2C">
      <w:pPr>
        <w:pStyle w:val="ListParagraph"/>
        <w:ind w:left="420"/>
        <w:rPr>
          <w:rFonts w:cs="Times New Roman"/>
          <w:sz w:val="26"/>
          <w:szCs w:val="26"/>
        </w:rPr>
      </w:pPr>
    </w:p>
    <w:p w:rsidR="006D0550" w:rsidRPr="002F14F2" w:rsidRDefault="006D0550" w:rsidP="00510C2C">
      <w:pPr>
        <w:pStyle w:val="ListParagraph"/>
        <w:ind w:left="420"/>
        <w:rPr>
          <w:rFonts w:cs="Times New Roman"/>
          <w:sz w:val="26"/>
          <w:szCs w:val="26"/>
        </w:rPr>
      </w:pPr>
    </w:p>
    <w:p w:rsidR="006D0550" w:rsidRPr="002F14F2" w:rsidRDefault="006D0550" w:rsidP="00510C2C">
      <w:pPr>
        <w:pStyle w:val="ListParagraph"/>
        <w:ind w:left="420"/>
        <w:rPr>
          <w:rFonts w:cs="Times New Roman"/>
          <w:sz w:val="26"/>
          <w:szCs w:val="26"/>
        </w:rPr>
      </w:pPr>
    </w:p>
    <w:p w:rsidR="006D0550" w:rsidRPr="002F14F2" w:rsidRDefault="006D0550" w:rsidP="00E9571F">
      <w:pPr>
        <w:pStyle w:val="ListParagraph"/>
        <w:spacing w:line="360" w:lineRule="auto"/>
        <w:ind w:left="420"/>
        <w:rPr>
          <w:rFonts w:cs="Times New Roman"/>
          <w:sz w:val="26"/>
          <w:szCs w:val="26"/>
        </w:rPr>
      </w:pPr>
      <w:r w:rsidRPr="002F14F2">
        <w:rPr>
          <w:rFonts w:cs="Times New Roman"/>
          <w:sz w:val="26"/>
          <w:szCs w:val="26"/>
        </w:rPr>
        <w:t>* Nồng độ dung dịch:</w:t>
      </w:r>
    </w:p>
    <w:p w:rsidR="006D0550" w:rsidRPr="002F14F2" w:rsidRDefault="006D0550" w:rsidP="00E9571F">
      <w:pPr>
        <w:pStyle w:val="ListParagraph"/>
        <w:spacing w:line="360" w:lineRule="auto"/>
        <w:ind w:left="420"/>
        <w:rPr>
          <w:rFonts w:cs="Times New Roman"/>
          <w:sz w:val="26"/>
          <w:szCs w:val="26"/>
        </w:rPr>
      </w:pPr>
      <w:r w:rsidRPr="002F14F2">
        <w:rPr>
          <w:rFonts w:cs="Times New Roman"/>
          <w:sz w:val="26"/>
          <w:szCs w:val="26"/>
        </w:rPr>
        <w:t>Đối với dung dịch H</w:t>
      </w:r>
      <w:r w:rsidRPr="000D4B70">
        <w:rPr>
          <w:rFonts w:cs="Times New Roman"/>
          <w:sz w:val="26"/>
          <w:szCs w:val="26"/>
          <w:vertAlign w:val="subscript"/>
        </w:rPr>
        <w:t>2</w:t>
      </w:r>
      <w:r w:rsidRPr="002F14F2">
        <w:rPr>
          <w:rFonts w:cs="Times New Roman"/>
          <w:sz w:val="26"/>
          <w:szCs w:val="26"/>
        </w:rPr>
        <w:t>O – LiBr, nồng độ được tính theo LiBr:</w:t>
      </w:r>
    </w:p>
    <w:p w:rsidR="006B4C81" w:rsidRPr="002F14F2" w:rsidRDefault="006B4C81" w:rsidP="00E9571F">
      <w:pPr>
        <w:pStyle w:val="ListParagraph"/>
        <w:spacing w:line="360" w:lineRule="auto"/>
        <w:ind w:left="420"/>
        <w:rPr>
          <w:rFonts w:cs="Times New Roman"/>
          <w:sz w:val="26"/>
          <w:szCs w:val="26"/>
        </w:rPr>
      </w:pPr>
    </w:p>
    <w:p w:rsidR="006D0550" w:rsidRPr="002F14F2" w:rsidRDefault="006D0550" w:rsidP="00510C2C">
      <w:pPr>
        <w:pStyle w:val="ListParagraph"/>
        <w:ind w:left="420"/>
        <w:rPr>
          <w:rFonts w:eastAsiaTheme="minorEastAsia" w:cs="Times New Roman"/>
          <w:sz w:val="26"/>
          <w:szCs w:val="26"/>
        </w:rPr>
      </w:pPr>
      <m:oMathPara>
        <m:oMath>
          <m:r>
            <w:rPr>
              <w:rFonts w:ascii="Cambria Math" w:hAnsi="Cambria Math" w:cs="Times New Roman"/>
              <w:sz w:val="26"/>
              <w:szCs w:val="26"/>
            </w:rPr>
            <m:t>C=</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m</m:t>
                  </m:r>
                </m:e>
                <m:sub>
                  <m:r>
                    <w:rPr>
                      <w:rFonts w:ascii="Cambria Math" w:hAnsi="Cambria Math" w:cs="Times New Roman"/>
                      <w:sz w:val="26"/>
                      <w:szCs w:val="26"/>
                    </w:rPr>
                    <m:t>LiBr</m:t>
                  </m:r>
                </m:sub>
              </m:sSub>
            </m:num>
            <m:den>
              <m:sSub>
                <m:sSubPr>
                  <m:ctrlPr>
                    <w:rPr>
                      <w:rFonts w:ascii="Cambria Math" w:hAnsi="Cambria Math" w:cs="Times New Roman"/>
                      <w:i/>
                      <w:sz w:val="26"/>
                      <w:szCs w:val="26"/>
                    </w:rPr>
                  </m:ctrlPr>
                </m:sSubPr>
                <m:e>
                  <m:r>
                    <w:rPr>
                      <w:rFonts w:ascii="Cambria Math" w:hAnsi="Cambria Math" w:cs="Times New Roman"/>
                      <w:sz w:val="26"/>
                      <w:szCs w:val="26"/>
                    </w:rPr>
                    <m:t>m</m:t>
                  </m:r>
                </m:e>
                <m:sub>
                  <m:r>
                    <w:rPr>
                      <w:rFonts w:ascii="Cambria Math" w:hAnsi="Cambria Math" w:cs="Times New Roman"/>
                      <w:sz w:val="26"/>
                      <w:szCs w:val="26"/>
                    </w:rPr>
                    <m:t>LiBr</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m</m:t>
                  </m:r>
                </m:e>
                <m:sub>
                  <m:sSub>
                    <m:sSubPr>
                      <m:ctrlPr>
                        <w:rPr>
                          <w:rFonts w:ascii="Cambria Math" w:hAnsi="Cambria Math" w:cs="Times New Roman"/>
                          <w:i/>
                          <w:sz w:val="26"/>
                          <w:szCs w:val="26"/>
                        </w:rPr>
                      </m:ctrlPr>
                    </m:sSubPr>
                    <m:e>
                      <m:r>
                        <w:rPr>
                          <w:rFonts w:ascii="Cambria Math" w:hAnsi="Cambria Math" w:cs="Times New Roman"/>
                          <w:sz w:val="26"/>
                          <w:szCs w:val="26"/>
                        </w:rPr>
                        <m:t>H</m:t>
                      </m:r>
                    </m:e>
                    <m:sub>
                      <m:r>
                        <w:rPr>
                          <w:rFonts w:ascii="Cambria Math" w:hAnsi="Cambria Math" w:cs="Times New Roman"/>
                          <w:sz w:val="26"/>
                          <w:szCs w:val="26"/>
                        </w:rPr>
                        <m:t>2</m:t>
                      </m:r>
                    </m:sub>
                  </m:sSub>
                  <m:r>
                    <w:rPr>
                      <w:rFonts w:ascii="Cambria Math" w:hAnsi="Cambria Math" w:cs="Times New Roman"/>
                      <w:sz w:val="26"/>
                      <w:szCs w:val="26"/>
                    </w:rPr>
                    <m:t>O</m:t>
                  </m:r>
                </m:sub>
              </m:sSub>
            </m:den>
          </m:f>
        </m:oMath>
      </m:oMathPara>
    </w:p>
    <w:p w:rsidR="006B4C81" w:rsidRPr="002F14F2" w:rsidRDefault="006B4C81" w:rsidP="00510C2C">
      <w:pPr>
        <w:pStyle w:val="ListParagraph"/>
        <w:ind w:left="420"/>
        <w:rPr>
          <w:rFonts w:eastAsiaTheme="minorEastAsia" w:cs="Times New Roman"/>
          <w:sz w:val="26"/>
          <w:szCs w:val="26"/>
        </w:rPr>
      </w:pPr>
    </w:p>
    <w:p w:rsidR="006B4C81" w:rsidRPr="002F14F2" w:rsidRDefault="006B4C81"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mLiBr Khối lượng thành phần LiBr có trong dung dịch.</w:t>
      </w:r>
    </w:p>
    <w:p w:rsidR="006B4C81" w:rsidRPr="002F14F2" w:rsidRDefault="006B4C81"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mH</w:t>
      </w:r>
      <w:r w:rsidRPr="000D4B70">
        <w:rPr>
          <w:rFonts w:eastAsiaTheme="minorEastAsia" w:cs="Times New Roman"/>
          <w:sz w:val="26"/>
          <w:szCs w:val="26"/>
          <w:vertAlign w:val="subscript"/>
        </w:rPr>
        <w:t>2</w:t>
      </w:r>
      <w:r w:rsidRPr="002F14F2">
        <w:rPr>
          <w:rFonts w:eastAsiaTheme="minorEastAsia" w:cs="Times New Roman"/>
          <w:sz w:val="26"/>
          <w:szCs w:val="26"/>
        </w:rPr>
        <w:t>O Khối lượng thành phần H</w:t>
      </w:r>
      <w:r w:rsidRPr="000D4B70">
        <w:rPr>
          <w:rFonts w:eastAsiaTheme="minorEastAsia" w:cs="Times New Roman"/>
          <w:sz w:val="26"/>
          <w:szCs w:val="26"/>
          <w:vertAlign w:val="subscript"/>
        </w:rPr>
        <w:t>2</w:t>
      </w:r>
      <w:r w:rsidRPr="002F14F2">
        <w:rPr>
          <w:rFonts w:eastAsiaTheme="minorEastAsia" w:cs="Times New Roman"/>
          <w:sz w:val="26"/>
          <w:szCs w:val="26"/>
        </w:rPr>
        <w:t>O có trong dung dịch.</w:t>
      </w:r>
    </w:p>
    <w:p w:rsidR="006B4C81" w:rsidRPr="002F14F2" w:rsidRDefault="006B4C81" w:rsidP="006B4C81">
      <w:pPr>
        <w:pStyle w:val="ListParagraph"/>
        <w:ind w:left="420"/>
        <w:rPr>
          <w:rFonts w:eastAsiaTheme="minorEastAsia" w:cs="Times New Roman"/>
          <w:sz w:val="26"/>
          <w:szCs w:val="26"/>
        </w:rPr>
      </w:pPr>
    </w:p>
    <w:p w:rsidR="006B4C81" w:rsidRPr="002F14F2" w:rsidRDefault="006B4C81" w:rsidP="006B4C81">
      <w:pPr>
        <w:pStyle w:val="ListParagraph"/>
        <w:ind w:left="420"/>
        <w:rPr>
          <w:rFonts w:eastAsiaTheme="minorEastAsia" w:cs="Times New Roman"/>
          <w:sz w:val="26"/>
          <w:szCs w:val="26"/>
        </w:rPr>
      </w:pPr>
      <m:oMathPara>
        <m:oMath>
          <m:r>
            <w:rPr>
              <w:rFonts w:ascii="Cambria Math" w:hAnsi="Cambria Math" w:cs="Times New Roman"/>
              <w:sz w:val="26"/>
              <w:szCs w:val="26"/>
            </w:rPr>
            <w:lastRenderedPageBreak/>
            <m:t>C=</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m</m:t>
                  </m:r>
                </m:e>
                <m:sub>
                  <m:sSub>
                    <m:sSubPr>
                      <m:ctrlPr>
                        <w:rPr>
                          <w:rFonts w:ascii="Cambria Math" w:hAnsi="Cambria Math" w:cs="Times New Roman"/>
                          <w:i/>
                          <w:sz w:val="26"/>
                          <w:szCs w:val="26"/>
                        </w:rPr>
                      </m:ctrlPr>
                    </m:sSubPr>
                    <m:e>
                      <m:r>
                        <w:rPr>
                          <w:rFonts w:ascii="Cambria Math" w:hAnsi="Cambria Math" w:cs="Times New Roman"/>
                          <w:sz w:val="26"/>
                          <w:szCs w:val="26"/>
                        </w:rPr>
                        <m:t>NH</m:t>
                      </m:r>
                    </m:e>
                    <m:sub>
                      <m:r>
                        <w:rPr>
                          <w:rFonts w:ascii="Cambria Math" w:hAnsi="Cambria Math" w:cs="Times New Roman"/>
                          <w:sz w:val="26"/>
                          <w:szCs w:val="26"/>
                        </w:rPr>
                        <m:t>3</m:t>
                      </m:r>
                    </m:sub>
                  </m:sSub>
                </m:sub>
              </m:sSub>
            </m:num>
            <m:den>
              <m:sSub>
                <m:sSubPr>
                  <m:ctrlPr>
                    <w:rPr>
                      <w:rFonts w:ascii="Cambria Math" w:hAnsi="Cambria Math" w:cs="Times New Roman"/>
                      <w:i/>
                      <w:sz w:val="26"/>
                      <w:szCs w:val="26"/>
                    </w:rPr>
                  </m:ctrlPr>
                </m:sSubPr>
                <m:e>
                  <m:r>
                    <w:rPr>
                      <w:rFonts w:ascii="Cambria Math" w:hAnsi="Cambria Math" w:cs="Times New Roman"/>
                      <w:sz w:val="26"/>
                      <w:szCs w:val="26"/>
                    </w:rPr>
                    <m:t>m</m:t>
                  </m:r>
                </m:e>
                <m:sub>
                  <m:sSub>
                    <m:sSubPr>
                      <m:ctrlPr>
                        <w:rPr>
                          <w:rFonts w:ascii="Cambria Math" w:hAnsi="Cambria Math" w:cs="Times New Roman"/>
                          <w:i/>
                          <w:sz w:val="26"/>
                          <w:szCs w:val="26"/>
                        </w:rPr>
                      </m:ctrlPr>
                    </m:sSubPr>
                    <m:e>
                      <m:r>
                        <w:rPr>
                          <w:rFonts w:ascii="Cambria Math" w:hAnsi="Cambria Math" w:cs="Times New Roman"/>
                          <w:sz w:val="26"/>
                          <w:szCs w:val="26"/>
                        </w:rPr>
                        <m:t>NH</m:t>
                      </m:r>
                    </m:e>
                    <m:sub>
                      <m:r>
                        <w:rPr>
                          <w:rFonts w:ascii="Cambria Math" w:hAnsi="Cambria Math" w:cs="Times New Roman"/>
                          <w:sz w:val="26"/>
                          <w:szCs w:val="26"/>
                        </w:rPr>
                        <m:t>3</m:t>
                      </m:r>
                    </m:sub>
                  </m:sSub>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m</m:t>
                  </m:r>
                </m:e>
                <m:sub>
                  <m:sSub>
                    <m:sSubPr>
                      <m:ctrlPr>
                        <w:rPr>
                          <w:rFonts w:ascii="Cambria Math" w:hAnsi="Cambria Math" w:cs="Times New Roman"/>
                          <w:i/>
                          <w:sz w:val="26"/>
                          <w:szCs w:val="26"/>
                        </w:rPr>
                      </m:ctrlPr>
                    </m:sSubPr>
                    <m:e>
                      <m:r>
                        <w:rPr>
                          <w:rFonts w:ascii="Cambria Math" w:hAnsi="Cambria Math" w:cs="Times New Roman"/>
                          <w:sz w:val="26"/>
                          <w:szCs w:val="26"/>
                        </w:rPr>
                        <m:t>H</m:t>
                      </m:r>
                    </m:e>
                    <m:sub>
                      <m:r>
                        <w:rPr>
                          <w:rFonts w:ascii="Cambria Math" w:hAnsi="Cambria Math" w:cs="Times New Roman"/>
                          <w:sz w:val="26"/>
                          <w:szCs w:val="26"/>
                        </w:rPr>
                        <m:t>2</m:t>
                      </m:r>
                    </m:sub>
                  </m:sSub>
                  <m:r>
                    <w:rPr>
                      <w:rFonts w:ascii="Cambria Math" w:hAnsi="Cambria Math" w:cs="Times New Roman"/>
                      <w:sz w:val="26"/>
                      <w:szCs w:val="26"/>
                    </w:rPr>
                    <m:t>O</m:t>
                  </m:r>
                </m:sub>
              </m:sSub>
            </m:den>
          </m:f>
        </m:oMath>
      </m:oMathPara>
    </w:p>
    <w:p w:rsidR="006B4C81" w:rsidRPr="002F14F2" w:rsidRDefault="006B4C81" w:rsidP="006B4C81">
      <w:pPr>
        <w:pStyle w:val="ListParagraph"/>
        <w:ind w:left="420"/>
        <w:rPr>
          <w:rFonts w:eastAsiaTheme="minorEastAsia" w:cs="Times New Roman"/>
          <w:sz w:val="26"/>
          <w:szCs w:val="26"/>
        </w:rPr>
      </w:pPr>
    </w:p>
    <w:p w:rsidR="006B4C81" w:rsidRPr="002F14F2" w:rsidRDefault="006B4C81"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mNH</w:t>
      </w:r>
      <w:r w:rsidRPr="000D4B70">
        <w:rPr>
          <w:rFonts w:eastAsiaTheme="minorEastAsia" w:cs="Times New Roman"/>
          <w:sz w:val="26"/>
          <w:szCs w:val="26"/>
          <w:vertAlign w:val="subscript"/>
        </w:rPr>
        <w:t>3</w:t>
      </w:r>
      <w:r w:rsidRPr="002F14F2">
        <w:rPr>
          <w:rFonts w:eastAsiaTheme="minorEastAsia" w:cs="Times New Roman"/>
          <w:sz w:val="26"/>
          <w:szCs w:val="26"/>
        </w:rPr>
        <w:t xml:space="preserve"> Khối lượng thành phần NH</w:t>
      </w:r>
      <w:r w:rsidRPr="000D4B70">
        <w:rPr>
          <w:rFonts w:eastAsiaTheme="minorEastAsia" w:cs="Times New Roman"/>
          <w:sz w:val="26"/>
          <w:szCs w:val="26"/>
          <w:vertAlign w:val="subscript"/>
        </w:rPr>
        <w:t>3</w:t>
      </w:r>
      <w:r w:rsidRPr="002F14F2">
        <w:rPr>
          <w:rFonts w:eastAsiaTheme="minorEastAsia" w:cs="Times New Roman"/>
          <w:sz w:val="26"/>
          <w:szCs w:val="26"/>
        </w:rPr>
        <w:t xml:space="preserve"> có trong dung dịch.</w:t>
      </w:r>
    </w:p>
    <w:p w:rsidR="006B4C81" w:rsidRPr="002F14F2" w:rsidRDefault="006B4C81"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mH</w:t>
      </w:r>
      <w:r w:rsidRPr="000D4B70">
        <w:rPr>
          <w:rFonts w:eastAsiaTheme="minorEastAsia" w:cs="Times New Roman"/>
          <w:sz w:val="26"/>
          <w:szCs w:val="26"/>
          <w:vertAlign w:val="subscript"/>
        </w:rPr>
        <w:t>2</w:t>
      </w:r>
      <w:r w:rsidRPr="002F14F2">
        <w:rPr>
          <w:rFonts w:eastAsiaTheme="minorEastAsia" w:cs="Times New Roman"/>
          <w:sz w:val="26"/>
          <w:szCs w:val="26"/>
        </w:rPr>
        <w:t>O Khối lượng thành phần H</w:t>
      </w:r>
      <w:r w:rsidRPr="000D4B70">
        <w:rPr>
          <w:rFonts w:eastAsiaTheme="minorEastAsia" w:cs="Times New Roman"/>
          <w:sz w:val="26"/>
          <w:szCs w:val="26"/>
          <w:vertAlign w:val="subscript"/>
        </w:rPr>
        <w:t>2</w:t>
      </w:r>
      <w:r w:rsidRPr="002F14F2">
        <w:rPr>
          <w:rFonts w:eastAsiaTheme="minorEastAsia" w:cs="Times New Roman"/>
          <w:sz w:val="26"/>
          <w:szCs w:val="26"/>
        </w:rPr>
        <w:t>O có trong dung dịch.</w:t>
      </w:r>
    </w:p>
    <w:p w:rsidR="006B4C81" w:rsidRPr="002F14F2" w:rsidRDefault="006B4C81" w:rsidP="00E9571F">
      <w:pPr>
        <w:pStyle w:val="Heading2"/>
        <w:spacing w:line="360" w:lineRule="auto"/>
        <w:rPr>
          <w:rFonts w:eastAsiaTheme="minorEastAsia" w:cs="Times New Roman"/>
          <w:sz w:val="26"/>
        </w:rPr>
      </w:pPr>
      <w:bookmarkStart w:id="55" w:name="_Toc79004739"/>
      <w:bookmarkStart w:id="56" w:name="_Toc79085670"/>
      <w:bookmarkStart w:id="57" w:name="_Toc79234147"/>
      <w:bookmarkStart w:id="58" w:name="_GoBack"/>
      <w:bookmarkEnd w:id="58"/>
      <w:r w:rsidRPr="002F14F2">
        <w:rPr>
          <w:rFonts w:eastAsiaTheme="minorEastAsia" w:cs="Times New Roman"/>
          <w:sz w:val="26"/>
        </w:rPr>
        <w:t>1.4 Máy lạnh hấp thụ nước/ Bromualiti ( H</w:t>
      </w:r>
      <w:r w:rsidRPr="000D4B70">
        <w:rPr>
          <w:rFonts w:eastAsiaTheme="minorEastAsia" w:cs="Times New Roman"/>
          <w:sz w:val="26"/>
          <w:vertAlign w:val="subscript"/>
        </w:rPr>
        <w:t>2</w:t>
      </w:r>
      <w:r w:rsidRPr="002F14F2">
        <w:rPr>
          <w:rFonts w:eastAsiaTheme="minorEastAsia" w:cs="Times New Roman"/>
          <w:sz w:val="26"/>
        </w:rPr>
        <w:t>O-LiBr)</w:t>
      </w:r>
      <w:bookmarkEnd w:id="55"/>
      <w:bookmarkEnd w:id="56"/>
      <w:bookmarkEnd w:id="57"/>
    </w:p>
    <w:p w:rsidR="006B4C81" w:rsidRPr="002F14F2" w:rsidRDefault="006B4C81" w:rsidP="00E9571F">
      <w:pPr>
        <w:pStyle w:val="Heading3"/>
        <w:spacing w:line="360" w:lineRule="auto"/>
        <w:rPr>
          <w:rFonts w:eastAsiaTheme="minorEastAsia" w:cs="Times New Roman"/>
          <w:sz w:val="26"/>
          <w:szCs w:val="26"/>
        </w:rPr>
      </w:pPr>
      <w:bookmarkStart w:id="59" w:name="_Toc79004740"/>
      <w:bookmarkStart w:id="60" w:name="_Toc79085671"/>
      <w:bookmarkStart w:id="61" w:name="_Toc79234148"/>
      <w:r w:rsidRPr="002F14F2">
        <w:rPr>
          <w:rFonts w:eastAsiaTheme="minorEastAsia" w:cs="Times New Roman"/>
          <w:sz w:val="26"/>
          <w:szCs w:val="26"/>
        </w:rPr>
        <w:t>1.4.1 Sơ đồ máy lạnh hấp thụ Single effect:</w:t>
      </w:r>
      <w:bookmarkEnd w:id="59"/>
      <w:bookmarkEnd w:id="60"/>
      <w:bookmarkEnd w:id="61"/>
    </w:p>
    <w:p w:rsidR="006B4C81" w:rsidRPr="002F14F2" w:rsidRDefault="006B4C81" w:rsidP="006B4C81">
      <w:pPr>
        <w:pStyle w:val="ListParagraph"/>
        <w:ind w:left="420"/>
        <w:rPr>
          <w:rFonts w:eastAsiaTheme="minorEastAsia" w:cs="Times New Roman"/>
          <w:sz w:val="26"/>
          <w:szCs w:val="26"/>
        </w:rPr>
      </w:pPr>
      <w:r w:rsidRPr="002F14F2">
        <w:rPr>
          <w:rFonts w:eastAsiaTheme="minorEastAsia" w:cs="Times New Roman"/>
          <w:noProof/>
          <w:sz w:val="26"/>
          <w:szCs w:val="26"/>
        </w:rPr>
        <w:drawing>
          <wp:inline distT="0" distB="0" distL="0" distR="0" wp14:anchorId="67F17622" wp14:editId="354DD4FD">
            <wp:extent cx="6297295" cy="3726815"/>
            <wp:effectExtent l="0" t="0" r="825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97295" cy="3726815"/>
                    </a:xfrm>
                    <a:prstGeom prst="rect">
                      <a:avLst/>
                    </a:prstGeom>
                    <a:noFill/>
                    <a:ln>
                      <a:noFill/>
                    </a:ln>
                  </pic:spPr>
                </pic:pic>
              </a:graphicData>
            </a:graphic>
          </wp:inline>
        </w:drawing>
      </w:r>
    </w:p>
    <w:p w:rsidR="006B4C81" w:rsidRPr="002F14F2" w:rsidRDefault="006B4C81" w:rsidP="006B4C81">
      <w:pPr>
        <w:pStyle w:val="ListParagraph"/>
        <w:ind w:left="420"/>
        <w:rPr>
          <w:rFonts w:eastAsiaTheme="minorEastAsia" w:cs="Times New Roman"/>
          <w:b/>
          <w:sz w:val="26"/>
          <w:szCs w:val="26"/>
        </w:rPr>
      </w:pPr>
    </w:p>
    <w:p w:rsidR="006B4C81" w:rsidRPr="002F14F2" w:rsidRDefault="006B4C81" w:rsidP="006B4C81">
      <w:pPr>
        <w:pStyle w:val="ListParagraph"/>
        <w:ind w:left="420"/>
        <w:rPr>
          <w:rFonts w:eastAsiaTheme="minorEastAsia" w:cs="Times New Roman"/>
          <w:b/>
          <w:sz w:val="26"/>
          <w:szCs w:val="26"/>
        </w:rPr>
      </w:pPr>
    </w:p>
    <w:p w:rsidR="006B4C81" w:rsidRPr="002F14F2" w:rsidRDefault="006B4C81" w:rsidP="00E9571F">
      <w:pPr>
        <w:pStyle w:val="Heading3"/>
        <w:spacing w:line="360" w:lineRule="auto"/>
        <w:rPr>
          <w:rFonts w:eastAsiaTheme="minorEastAsia" w:cs="Times New Roman"/>
          <w:sz w:val="26"/>
          <w:szCs w:val="26"/>
        </w:rPr>
      </w:pPr>
      <w:bookmarkStart w:id="62" w:name="_Toc79004741"/>
      <w:bookmarkStart w:id="63" w:name="_Toc79085672"/>
      <w:bookmarkStart w:id="64" w:name="_Toc79234149"/>
      <w:r w:rsidRPr="002F14F2">
        <w:rPr>
          <w:rFonts w:eastAsiaTheme="minorEastAsia" w:cs="Times New Roman"/>
          <w:sz w:val="26"/>
          <w:szCs w:val="26"/>
        </w:rPr>
        <w:t>1.4.2 Nguyên lý làm việc của Máy lạnh hấp thụ Single effect:</w:t>
      </w:r>
      <w:bookmarkEnd w:id="62"/>
      <w:bookmarkEnd w:id="63"/>
      <w:bookmarkEnd w:id="64"/>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Cấp nhiệt → dd H</w:t>
      </w:r>
      <w:r w:rsidRPr="000D4B70">
        <w:rPr>
          <w:rFonts w:eastAsiaTheme="minorEastAsia" w:cs="Times New Roman"/>
          <w:sz w:val="26"/>
          <w:szCs w:val="26"/>
          <w:vertAlign w:val="subscript"/>
        </w:rPr>
        <w:t>2</w:t>
      </w:r>
      <w:r w:rsidRPr="002F14F2">
        <w:rPr>
          <w:rFonts w:eastAsiaTheme="minorEastAsia" w:cs="Times New Roman"/>
          <w:sz w:val="26"/>
          <w:szCs w:val="26"/>
        </w:rPr>
        <w:t>O-LiBr trong BPS sẽ</w:t>
      </w:r>
      <w:r w:rsidR="00E9571F" w:rsidRPr="002F14F2">
        <w:rPr>
          <w:rFonts w:eastAsiaTheme="minorEastAsia" w:cs="Times New Roman"/>
          <w:sz w:val="26"/>
          <w:szCs w:val="26"/>
        </w:rPr>
        <w:t xml:space="preserve"> sôi và bay hơi. </w:t>
      </w:r>
      <w:r w:rsidRPr="002F14F2">
        <w:rPr>
          <w:rFonts w:eastAsiaTheme="minorEastAsia" w:cs="Times New Roman"/>
          <w:sz w:val="26"/>
          <w:szCs w:val="26"/>
        </w:rPr>
        <w:t>Ở điều kiện áp suất như nhau, nước có nhiệt độ sôi thấp hơn khá đáng kể so với LiBr →thực tế chỉ có hơi nước bay ra từ BPS ở trạng thái hơi quá nhiệt đến bình ngưng tụ.</w:t>
      </w:r>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xml:space="preserve"> -Tại bình ngưng tụ : hơi nhả nhiệt cho nước làm mát trở thành trạng thái lỏng sôi, nước ở</w:t>
      </w:r>
      <w:r w:rsidR="00E9571F" w:rsidRPr="002F14F2">
        <w:rPr>
          <w:rFonts w:eastAsiaTheme="minorEastAsia" w:cs="Times New Roman"/>
          <w:sz w:val="26"/>
          <w:szCs w:val="26"/>
        </w:rPr>
        <w:t xml:space="preserve"> </w:t>
      </w:r>
      <w:r w:rsidRPr="002F14F2">
        <w:rPr>
          <w:rFonts w:eastAsiaTheme="minorEastAsia" w:cs="Times New Roman"/>
          <w:sz w:val="26"/>
          <w:szCs w:val="26"/>
        </w:rPr>
        <w:t>trạng thái lỏng sôi sẽ đi qua cơ cấu giảm áp để vào bình bay hơi, hơi lúc này sẽ</w:t>
      </w:r>
      <w:r w:rsidR="00E9571F" w:rsidRPr="002F14F2">
        <w:rPr>
          <w:rFonts w:eastAsiaTheme="minorEastAsia" w:cs="Times New Roman"/>
          <w:sz w:val="26"/>
          <w:szCs w:val="26"/>
        </w:rPr>
        <w:t xml:space="preserve"> có </w:t>
      </w:r>
      <w:r w:rsidRPr="002F14F2">
        <w:rPr>
          <w:rFonts w:eastAsiaTheme="minorEastAsia" w:cs="Times New Roman"/>
          <w:sz w:val="26"/>
          <w:szCs w:val="26"/>
        </w:rPr>
        <w:t>trạng thái bão hoà ẩm. ( áp suất hơi nước giảm từ giá trị p</w:t>
      </w:r>
      <w:r w:rsidRPr="002F14F2">
        <w:rPr>
          <w:rFonts w:eastAsiaTheme="minorEastAsia" w:cs="Times New Roman"/>
          <w:sz w:val="26"/>
          <w:szCs w:val="26"/>
          <w:vertAlign w:val="subscript"/>
        </w:rPr>
        <w:t>k</w:t>
      </w:r>
      <w:r w:rsidRPr="002F14F2">
        <w:rPr>
          <w:rFonts w:eastAsiaTheme="minorEastAsia" w:cs="Times New Roman"/>
          <w:sz w:val="26"/>
          <w:szCs w:val="26"/>
        </w:rPr>
        <w:t xml:space="preserve"> trong bình ngưng tụ đến giá trị p</w:t>
      </w:r>
      <w:r w:rsidRPr="002F14F2">
        <w:rPr>
          <w:rFonts w:eastAsiaTheme="minorEastAsia" w:cs="Times New Roman"/>
          <w:sz w:val="26"/>
          <w:szCs w:val="26"/>
          <w:vertAlign w:val="subscript"/>
        </w:rPr>
        <w:t>o</w:t>
      </w:r>
      <w:r w:rsidRPr="002F14F2">
        <w:rPr>
          <w:rFonts w:eastAsiaTheme="minorEastAsia" w:cs="Times New Roman"/>
          <w:sz w:val="26"/>
          <w:szCs w:val="26"/>
        </w:rPr>
        <w:t xml:space="preserve"> trong bình bay hơi và bình hấp thụ)</w:t>
      </w:r>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Tại bình bay hơi: hơi nước ở trạng thái bão hoà ẩm nhận nhiệt từ nguồn nước cần làm</w:t>
      </w:r>
      <w:r w:rsidR="00E9571F" w:rsidRPr="002F14F2">
        <w:rPr>
          <w:rFonts w:eastAsiaTheme="minorEastAsia" w:cs="Times New Roman"/>
          <w:sz w:val="26"/>
          <w:szCs w:val="26"/>
        </w:rPr>
        <w:t xml:space="preserve"> </w:t>
      </w:r>
      <w:r w:rsidRPr="002F14F2">
        <w:rPr>
          <w:rFonts w:eastAsiaTheme="minorEastAsia" w:cs="Times New Roman"/>
          <w:sz w:val="26"/>
          <w:szCs w:val="26"/>
        </w:rPr>
        <w:t>lạnh để sôi và bay hơi. Khi ra khỏi bình bay hơi, trạng thái hơi nướ</w:t>
      </w:r>
      <w:r w:rsidR="00E9571F" w:rsidRPr="002F14F2">
        <w:rPr>
          <w:rFonts w:eastAsiaTheme="minorEastAsia" w:cs="Times New Roman"/>
          <w:sz w:val="26"/>
          <w:szCs w:val="26"/>
        </w:rPr>
        <w:t xml:space="preserve">c là hơi bão hoà khô, </w:t>
      </w:r>
      <w:r w:rsidRPr="002F14F2">
        <w:rPr>
          <w:rFonts w:eastAsiaTheme="minorEastAsia" w:cs="Times New Roman"/>
          <w:sz w:val="26"/>
          <w:szCs w:val="26"/>
        </w:rPr>
        <w:t>tiếp tục đi đến bình hấp thụ.</w:t>
      </w:r>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lastRenderedPageBreak/>
        <w:t xml:space="preserve"> -Tại bình hấp thụ: hơi nước sẽ được hấp thụ bởi dung dịch đậm đặc trở về từ</w:t>
      </w:r>
      <w:r w:rsidR="00E9571F" w:rsidRPr="002F14F2">
        <w:rPr>
          <w:rFonts w:eastAsiaTheme="minorEastAsia" w:cs="Times New Roman"/>
          <w:sz w:val="26"/>
          <w:szCs w:val="26"/>
        </w:rPr>
        <w:t xml:space="preserve"> bình phát </w:t>
      </w:r>
      <w:r w:rsidRPr="002F14F2">
        <w:rPr>
          <w:rFonts w:eastAsiaTheme="minorEastAsia" w:cs="Times New Roman"/>
          <w:sz w:val="26"/>
          <w:szCs w:val="26"/>
        </w:rPr>
        <w:t>sinh, vì vậy dung dịch ở đầu ra bình hấp thụ sẽ có nồng độ loãng hơn.</w:t>
      </w:r>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xml:space="preserve"> -Từ bình hấp thụ, dung dịch loãng được bơm trở lại bình phát sinh để bắt đầu chu</w:t>
      </w:r>
    </w:p>
    <w:p w:rsidR="00F30DD7"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trình mớ</w:t>
      </w:r>
      <w:r w:rsidR="00E9571F" w:rsidRPr="002F14F2">
        <w:rPr>
          <w:rFonts w:eastAsiaTheme="minorEastAsia" w:cs="Times New Roman"/>
          <w:sz w:val="26"/>
          <w:szCs w:val="26"/>
        </w:rPr>
        <w:t xml:space="preserve">i </w:t>
      </w:r>
      <w:r w:rsidRPr="002F14F2">
        <w:rPr>
          <w:rFonts w:eastAsiaTheme="minorEastAsia" w:cs="Times New Roman"/>
          <w:sz w:val="26"/>
          <w:szCs w:val="26"/>
        </w:rPr>
        <w:t>(Nước giải nhiệt cho bình ngưng tụ và hấp thụ có thể là 2 hệ thống riêng biệt, hoặ</w:t>
      </w:r>
      <w:r w:rsidR="00E9571F" w:rsidRPr="002F14F2">
        <w:rPr>
          <w:rFonts w:eastAsiaTheme="minorEastAsia" w:cs="Times New Roman"/>
          <w:sz w:val="26"/>
          <w:szCs w:val="26"/>
        </w:rPr>
        <w:t xml:space="preserve">c </w:t>
      </w:r>
      <w:r w:rsidRPr="002F14F2">
        <w:rPr>
          <w:rFonts w:eastAsiaTheme="minorEastAsia" w:cs="Times New Roman"/>
          <w:sz w:val="26"/>
          <w:szCs w:val="26"/>
        </w:rPr>
        <w:t>nối song song hoặc nối tiếp.)</w:t>
      </w:r>
    </w:p>
    <w:p w:rsidR="00F30DD7" w:rsidRPr="002F14F2" w:rsidRDefault="00F30DD7" w:rsidP="00E9571F">
      <w:pPr>
        <w:pStyle w:val="Heading3"/>
        <w:spacing w:line="360" w:lineRule="auto"/>
        <w:rPr>
          <w:rFonts w:eastAsiaTheme="minorEastAsia" w:cs="Times New Roman"/>
          <w:sz w:val="26"/>
          <w:szCs w:val="26"/>
        </w:rPr>
      </w:pPr>
      <w:bookmarkStart w:id="65" w:name="_Toc79004742"/>
      <w:bookmarkStart w:id="66" w:name="_Toc79085673"/>
      <w:bookmarkStart w:id="67" w:name="_Toc79234150"/>
      <w:r w:rsidRPr="002F14F2">
        <w:rPr>
          <w:rFonts w:eastAsiaTheme="minorEastAsia" w:cs="Times New Roman"/>
          <w:sz w:val="26"/>
          <w:szCs w:val="26"/>
        </w:rPr>
        <w:t>1.4.2 Nguyên lý làm việc của Máy lạnh hấp thụ Single effect:</w:t>
      </w:r>
      <w:bookmarkEnd w:id="65"/>
      <w:bookmarkEnd w:id="66"/>
      <w:bookmarkEnd w:id="67"/>
    </w:p>
    <w:p w:rsidR="00F30DD7" w:rsidRPr="002F14F2" w:rsidRDefault="00E9571F"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xml:space="preserve"> *</w:t>
      </w:r>
      <w:r w:rsidR="00F30DD7" w:rsidRPr="002F14F2">
        <w:rPr>
          <w:rFonts w:eastAsiaTheme="minorEastAsia" w:cs="Times New Roman"/>
          <w:sz w:val="26"/>
          <w:szCs w:val="26"/>
        </w:rPr>
        <w:t>Đặc điểm</w:t>
      </w:r>
      <w:r w:rsidRPr="002F14F2">
        <w:rPr>
          <w:rFonts w:eastAsiaTheme="minorEastAsia" w:cs="Times New Roman"/>
          <w:sz w:val="26"/>
          <w:szCs w:val="26"/>
        </w:rPr>
        <w:t>:</w:t>
      </w:r>
    </w:p>
    <w:p w:rsidR="00E9571F" w:rsidRPr="002F14F2" w:rsidRDefault="00E9571F"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ab/>
      </w:r>
      <w:r w:rsidR="00F30DD7" w:rsidRPr="002F14F2">
        <w:rPr>
          <w:rFonts w:eastAsiaTheme="minorEastAsia" w:cs="Times New Roman"/>
          <w:sz w:val="26"/>
          <w:szCs w:val="26"/>
        </w:rPr>
        <w:t xml:space="preserve"> - Bình phát sinh và bình ngưng tụ có áp suất như nhau là p</w:t>
      </w:r>
      <w:r w:rsidR="00F30DD7" w:rsidRPr="002F14F2">
        <w:rPr>
          <w:rFonts w:eastAsiaTheme="minorEastAsia" w:cs="Times New Roman"/>
          <w:sz w:val="26"/>
          <w:szCs w:val="26"/>
          <w:vertAlign w:val="subscript"/>
        </w:rPr>
        <w:t>k</w:t>
      </w:r>
    </w:p>
    <w:p w:rsidR="006B4C81" w:rsidRPr="002F14F2" w:rsidRDefault="00E9571F"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ab/>
        <w:t xml:space="preserve"> </w:t>
      </w:r>
      <w:r w:rsidR="00F30DD7" w:rsidRPr="002F14F2">
        <w:rPr>
          <w:rFonts w:eastAsiaTheme="minorEastAsia" w:cs="Times New Roman"/>
          <w:sz w:val="26"/>
          <w:szCs w:val="26"/>
        </w:rPr>
        <w:t>- Bình bay hơi và bình hấp thụ có áp suất như nhau là p</w:t>
      </w:r>
      <w:r w:rsidR="00F30DD7" w:rsidRPr="002F14F2">
        <w:rPr>
          <w:rFonts w:eastAsiaTheme="minorEastAsia" w:cs="Times New Roman"/>
          <w:sz w:val="26"/>
          <w:szCs w:val="26"/>
          <w:vertAlign w:val="subscript"/>
        </w:rPr>
        <w:t>o</w:t>
      </w:r>
    </w:p>
    <w:p w:rsidR="00A942FD" w:rsidRPr="002F14F2" w:rsidRDefault="00F30DD7"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 xml:space="preserve"> Nhược điểm: Trong các ứng dụng về Điều hoà không khí: các giá trị p</w:t>
      </w:r>
      <w:r w:rsidRPr="002F14F2">
        <w:rPr>
          <w:rFonts w:eastAsiaTheme="minorEastAsia" w:cs="Times New Roman"/>
          <w:sz w:val="26"/>
          <w:szCs w:val="26"/>
          <w:vertAlign w:val="subscript"/>
        </w:rPr>
        <w:t>k</w:t>
      </w:r>
      <w:r w:rsidRPr="002F14F2">
        <w:rPr>
          <w:rFonts w:eastAsiaTheme="minorEastAsia" w:cs="Times New Roman"/>
          <w:sz w:val="26"/>
          <w:szCs w:val="26"/>
        </w:rPr>
        <w:t xml:space="preserve"> , po rất nhỏ, nhỏ hơn áp suất khí quyển rất nhiều → khả năng bị không khí bên ngoài xâm nhập vào hệ thống rất dễ xảy ra.</w:t>
      </w:r>
    </w:p>
    <w:p w:rsidR="00A942FD" w:rsidRPr="002F14F2" w:rsidRDefault="00A942FD" w:rsidP="00E9571F">
      <w:pPr>
        <w:pStyle w:val="ListParagraph"/>
        <w:spacing w:line="360" w:lineRule="auto"/>
        <w:ind w:left="420"/>
        <w:rPr>
          <w:rFonts w:eastAsiaTheme="minorEastAsia" w:cs="Times New Roman"/>
          <w:sz w:val="26"/>
          <w:szCs w:val="26"/>
        </w:rPr>
      </w:pPr>
      <w:r w:rsidRPr="002F14F2">
        <w:rPr>
          <w:rFonts w:eastAsiaTheme="minorEastAsia" w:cs="Times New Roman"/>
          <w:sz w:val="26"/>
          <w:szCs w:val="26"/>
        </w:rPr>
        <w:t>Sơ đồ máy lạnh hấp thụ Single effect loại 3 bình:</w:t>
      </w:r>
    </w:p>
    <w:p w:rsidR="00A942FD" w:rsidRPr="002F14F2" w:rsidRDefault="00A942FD" w:rsidP="00F30DD7">
      <w:pPr>
        <w:pStyle w:val="ListParagraph"/>
        <w:ind w:left="420"/>
        <w:rPr>
          <w:rFonts w:eastAsiaTheme="minorEastAsia" w:cs="Times New Roman"/>
          <w:sz w:val="26"/>
          <w:szCs w:val="26"/>
        </w:rPr>
      </w:pPr>
    </w:p>
    <w:p w:rsidR="00A942FD" w:rsidRPr="002F14F2" w:rsidRDefault="00A942FD" w:rsidP="00F30DD7">
      <w:pPr>
        <w:pStyle w:val="ListParagraph"/>
        <w:ind w:left="420"/>
        <w:rPr>
          <w:rFonts w:eastAsiaTheme="minorEastAsia" w:cs="Times New Roman"/>
          <w:sz w:val="26"/>
          <w:szCs w:val="26"/>
        </w:rPr>
      </w:pPr>
    </w:p>
    <w:p w:rsidR="00A942FD" w:rsidRPr="002F14F2" w:rsidRDefault="00A942FD" w:rsidP="00F30DD7">
      <w:pPr>
        <w:pStyle w:val="ListParagraph"/>
        <w:ind w:left="420"/>
        <w:rPr>
          <w:rFonts w:eastAsiaTheme="minorEastAsia" w:cs="Times New Roman"/>
          <w:sz w:val="26"/>
          <w:szCs w:val="26"/>
        </w:rPr>
      </w:pPr>
    </w:p>
    <w:p w:rsidR="00A942FD" w:rsidRPr="002F14F2" w:rsidRDefault="00A942FD" w:rsidP="00F30DD7">
      <w:pPr>
        <w:pStyle w:val="ListParagraph"/>
        <w:ind w:left="420"/>
        <w:rPr>
          <w:rFonts w:eastAsiaTheme="minorEastAsia" w:cs="Times New Roman"/>
          <w:sz w:val="26"/>
          <w:szCs w:val="26"/>
        </w:rPr>
      </w:pPr>
      <w:r w:rsidRPr="002F14F2">
        <w:rPr>
          <w:rFonts w:eastAsiaTheme="minorEastAsia" w:cs="Times New Roman"/>
          <w:noProof/>
          <w:sz w:val="26"/>
          <w:szCs w:val="26"/>
        </w:rPr>
        <w:drawing>
          <wp:inline distT="0" distB="0" distL="0" distR="0" wp14:anchorId="05F0B133" wp14:editId="7DCAA958">
            <wp:extent cx="6297295" cy="351091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7295" cy="3510915"/>
                    </a:xfrm>
                    <a:prstGeom prst="rect">
                      <a:avLst/>
                    </a:prstGeom>
                    <a:noFill/>
                    <a:ln>
                      <a:noFill/>
                    </a:ln>
                  </pic:spPr>
                </pic:pic>
              </a:graphicData>
            </a:graphic>
          </wp:inline>
        </w:drawing>
      </w:r>
    </w:p>
    <w:p w:rsidR="00A942FD" w:rsidRPr="002F14F2" w:rsidRDefault="00A942FD" w:rsidP="00A671D3">
      <w:pPr>
        <w:shd w:val="clear" w:color="auto" w:fill="FFFFFF"/>
        <w:tabs>
          <w:tab w:val="left" w:pos="690"/>
          <w:tab w:val="center" w:pos="4961"/>
        </w:tabs>
        <w:spacing w:after="60" w:line="264" w:lineRule="auto"/>
        <w:outlineLvl w:val="0"/>
        <w:rPr>
          <w:rFonts w:eastAsia="Times New Roman" w:cs="Times New Roman"/>
          <w:b/>
          <w:bCs/>
          <w:caps/>
          <w:color w:val="000000" w:themeColor="text1"/>
          <w:kern w:val="36"/>
          <w:sz w:val="26"/>
          <w:szCs w:val="26"/>
        </w:rPr>
      </w:pPr>
    </w:p>
    <w:p w:rsidR="00A942FD" w:rsidRPr="002F14F2" w:rsidRDefault="00A942FD" w:rsidP="00A671D3">
      <w:pPr>
        <w:shd w:val="clear" w:color="auto" w:fill="FFFFFF"/>
        <w:tabs>
          <w:tab w:val="left" w:pos="690"/>
          <w:tab w:val="center" w:pos="4961"/>
        </w:tabs>
        <w:spacing w:after="60" w:line="264" w:lineRule="auto"/>
        <w:outlineLvl w:val="0"/>
        <w:rPr>
          <w:rFonts w:eastAsia="Times New Roman" w:cs="Times New Roman"/>
          <w:b/>
          <w:bCs/>
          <w:caps/>
          <w:color w:val="000000" w:themeColor="text1"/>
          <w:kern w:val="36"/>
          <w:sz w:val="26"/>
          <w:szCs w:val="26"/>
        </w:rPr>
      </w:pPr>
    </w:p>
    <w:p w:rsidR="00A942FD" w:rsidRPr="002F14F2" w:rsidRDefault="00A942FD" w:rsidP="00A671D3">
      <w:pPr>
        <w:shd w:val="clear" w:color="auto" w:fill="FFFFFF"/>
        <w:tabs>
          <w:tab w:val="left" w:pos="690"/>
          <w:tab w:val="center" w:pos="4961"/>
        </w:tabs>
        <w:spacing w:after="60" w:line="264" w:lineRule="auto"/>
        <w:outlineLvl w:val="0"/>
        <w:rPr>
          <w:rFonts w:eastAsia="Times New Roman" w:cs="Times New Roman"/>
          <w:b/>
          <w:bCs/>
          <w:caps/>
          <w:color w:val="000000" w:themeColor="text1"/>
          <w:kern w:val="36"/>
          <w:sz w:val="26"/>
          <w:szCs w:val="26"/>
        </w:rPr>
      </w:pPr>
    </w:p>
    <w:p w:rsidR="00A942FD" w:rsidRPr="002F14F2" w:rsidRDefault="00A942FD" w:rsidP="00A942FD">
      <w:pPr>
        <w:rPr>
          <w:rFonts w:cs="Times New Roman"/>
          <w:sz w:val="26"/>
          <w:szCs w:val="26"/>
        </w:rPr>
      </w:pPr>
      <w:r w:rsidRPr="002F14F2">
        <w:rPr>
          <w:rFonts w:cs="Times New Roman"/>
          <w:sz w:val="26"/>
          <w:szCs w:val="26"/>
        </w:rPr>
        <w:t>Sơ đồ máy lạnh hấp thụ Single effect loại 1 bình:</w:t>
      </w:r>
    </w:p>
    <w:p w:rsidR="00A942FD" w:rsidRPr="002F14F2" w:rsidRDefault="00A942FD" w:rsidP="00A942FD">
      <w:pPr>
        <w:rPr>
          <w:rFonts w:cs="Times New Roman"/>
          <w:sz w:val="26"/>
          <w:szCs w:val="26"/>
        </w:rPr>
      </w:pPr>
      <w:r w:rsidRPr="002F14F2">
        <w:rPr>
          <w:rFonts w:cs="Times New Roman"/>
          <w:noProof/>
          <w:sz w:val="26"/>
          <w:szCs w:val="26"/>
        </w:rPr>
        <w:lastRenderedPageBreak/>
        <w:drawing>
          <wp:inline distT="0" distB="0" distL="0" distR="0" wp14:anchorId="62CFA188" wp14:editId="5274D551">
            <wp:extent cx="6012815" cy="4045585"/>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12815" cy="4045585"/>
                    </a:xfrm>
                    <a:prstGeom prst="rect">
                      <a:avLst/>
                    </a:prstGeom>
                    <a:noFill/>
                    <a:ln>
                      <a:noFill/>
                    </a:ln>
                  </pic:spPr>
                </pic:pic>
              </a:graphicData>
            </a:graphic>
          </wp:inline>
        </w:drawing>
      </w:r>
    </w:p>
    <w:p w:rsidR="00AC2266" w:rsidRPr="002F14F2" w:rsidRDefault="00AC2266" w:rsidP="00A671D3">
      <w:pPr>
        <w:shd w:val="clear" w:color="auto" w:fill="FFFFFF"/>
        <w:tabs>
          <w:tab w:val="left" w:pos="690"/>
          <w:tab w:val="center" w:pos="4961"/>
        </w:tabs>
        <w:spacing w:after="60" w:line="264" w:lineRule="auto"/>
        <w:outlineLvl w:val="0"/>
        <w:rPr>
          <w:rFonts w:eastAsia="Times New Roman" w:cs="Times New Roman"/>
          <w:b/>
          <w:bCs/>
          <w:caps/>
          <w:color w:val="000000" w:themeColor="text1"/>
          <w:kern w:val="36"/>
          <w:sz w:val="26"/>
          <w:szCs w:val="26"/>
        </w:rPr>
      </w:pPr>
    </w:p>
    <w:p w:rsidR="000B362B" w:rsidRPr="002F14F2" w:rsidRDefault="000B362B" w:rsidP="00920C37">
      <w:pPr>
        <w:pStyle w:val="ListParagraph"/>
        <w:ind w:left="420"/>
        <w:rPr>
          <w:rFonts w:cs="Times New Roman"/>
          <w:b/>
          <w:sz w:val="26"/>
          <w:szCs w:val="26"/>
        </w:rPr>
      </w:pPr>
    </w:p>
    <w:p w:rsidR="00E9571F" w:rsidRPr="002F14F2" w:rsidRDefault="00E9571F" w:rsidP="00920C37">
      <w:pPr>
        <w:pStyle w:val="ListParagraph"/>
        <w:ind w:left="420"/>
        <w:rPr>
          <w:rFonts w:cs="Times New Roman"/>
          <w:sz w:val="26"/>
          <w:szCs w:val="26"/>
        </w:rPr>
      </w:pPr>
    </w:p>
    <w:p w:rsidR="00920C37" w:rsidRPr="002F14F2" w:rsidRDefault="008B4ACA" w:rsidP="00E9571F">
      <w:pPr>
        <w:pStyle w:val="ListParagraph"/>
        <w:spacing w:line="360" w:lineRule="auto"/>
        <w:ind w:left="420"/>
        <w:rPr>
          <w:rFonts w:cs="Times New Roman"/>
          <w:sz w:val="26"/>
          <w:szCs w:val="26"/>
        </w:rPr>
      </w:pPr>
      <w:r w:rsidRPr="002F14F2">
        <w:rPr>
          <w:rFonts w:cs="Times New Roman"/>
          <w:sz w:val="26"/>
          <w:szCs w:val="26"/>
        </w:rPr>
        <w:t xml:space="preserve"> * </w:t>
      </w:r>
      <w:r w:rsidR="00200066" w:rsidRPr="002F14F2">
        <w:rPr>
          <w:rFonts w:cs="Times New Roman"/>
          <w:sz w:val="26"/>
          <w:szCs w:val="26"/>
        </w:rPr>
        <w:t>S</w:t>
      </w:r>
      <w:r w:rsidR="00920C37" w:rsidRPr="002F14F2">
        <w:rPr>
          <w:rFonts w:cs="Times New Roman"/>
          <w:sz w:val="26"/>
          <w:szCs w:val="26"/>
        </w:rPr>
        <w:t>ơ đồ</w:t>
      </w:r>
      <w:r w:rsidRPr="002F14F2">
        <w:rPr>
          <w:rFonts w:cs="Times New Roman"/>
          <w:sz w:val="26"/>
          <w:szCs w:val="26"/>
        </w:rPr>
        <w:t>:</w:t>
      </w:r>
    </w:p>
    <w:p w:rsidR="00920C37" w:rsidRPr="002F14F2" w:rsidRDefault="00920C37" w:rsidP="00E9571F">
      <w:pPr>
        <w:pStyle w:val="ListParagraph"/>
        <w:spacing w:line="360" w:lineRule="auto"/>
        <w:ind w:left="420"/>
        <w:rPr>
          <w:rFonts w:cs="Times New Roman"/>
          <w:sz w:val="26"/>
          <w:szCs w:val="26"/>
        </w:rPr>
      </w:pPr>
      <w:r w:rsidRPr="002F14F2">
        <w:rPr>
          <w:rFonts w:cs="Times New Roman"/>
          <w:sz w:val="26"/>
          <w:szCs w:val="26"/>
        </w:rPr>
        <w:t xml:space="preserve">     </w:t>
      </w:r>
      <w:r w:rsidR="00200066" w:rsidRPr="002F14F2">
        <w:rPr>
          <w:rFonts w:cs="Times New Roman"/>
          <w:sz w:val="26"/>
          <w:szCs w:val="26"/>
        </w:rPr>
        <w:t xml:space="preserve">  </w:t>
      </w:r>
      <w:r w:rsidRPr="002F14F2">
        <w:rPr>
          <w:rFonts w:cs="Times New Roman"/>
          <w:sz w:val="26"/>
          <w:szCs w:val="26"/>
        </w:rPr>
        <w:t xml:space="preserve"> Sơ đồ nguyên lý của máy lạnh hấp thụ loại single effect được trình bày ở hình 3.1</w:t>
      </w:r>
    </w:p>
    <w:p w:rsidR="00920C37" w:rsidRPr="002F14F2" w:rsidRDefault="00920C37" w:rsidP="00E9571F">
      <w:pPr>
        <w:pStyle w:val="ListParagraph"/>
        <w:spacing w:line="360" w:lineRule="auto"/>
        <w:ind w:left="420"/>
        <w:rPr>
          <w:rFonts w:cs="Times New Roman"/>
          <w:sz w:val="26"/>
          <w:szCs w:val="26"/>
        </w:rPr>
      </w:pPr>
      <w:r w:rsidRPr="002F14F2">
        <w:rPr>
          <w:rFonts w:cs="Times New Roman"/>
          <w:sz w:val="26"/>
          <w:szCs w:val="26"/>
        </w:rPr>
        <w:t xml:space="preserve">      Trong sơ đồ này ta gọi A là bình phát sinh ( generator ) </w:t>
      </w:r>
      <w:r w:rsidR="007C5C0D" w:rsidRPr="002F14F2">
        <w:rPr>
          <w:rFonts w:cs="Times New Roman"/>
          <w:sz w:val="26"/>
          <w:szCs w:val="26"/>
        </w:rPr>
        <w:t>, B là bình ngưng tụ ( condenser ) , C là bình bay hơi ( evaporator ) , D là bình hấp thụ ( absorber ) , H</w:t>
      </w:r>
      <w:r w:rsidR="00C7694F" w:rsidRPr="002F14F2">
        <w:rPr>
          <w:rFonts w:cs="Times New Roman"/>
          <w:sz w:val="26"/>
          <w:szCs w:val="26"/>
        </w:rPr>
        <w:t>E</w:t>
      </w:r>
      <w:r w:rsidR="007C5C0D" w:rsidRPr="002F14F2">
        <w:rPr>
          <w:rFonts w:cs="Times New Roman"/>
          <w:sz w:val="26"/>
          <w:szCs w:val="26"/>
        </w:rPr>
        <w:t xml:space="preserve"> là thiết bị trao đổi nhiệt, E là bơm dung dịch.</w:t>
      </w:r>
    </w:p>
    <w:p w:rsidR="007C5C0D" w:rsidRPr="002F14F2" w:rsidRDefault="008B4ACA" w:rsidP="00E9571F">
      <w:pPr>
        <w:pStyle w:val="ListParagraph"/>
        <w:spacing w:line="360" w:lineRule="auto"/>
        <w:ind w:left="420"/>
        <w:rPr>
          <w:rFonts w:cs="Times New Roman"/>
          <w:sz w:val="26"/>
          <w:szCs w:val="26"/>
        </w:rPr>
      </w:pPr>
      <w:r w:rsidRPr="002F14F2">
        <w:rPr>
          <w:rFonts w:cs="Times New Roman"/>
          <w:sz w:val="26"/>
          <w:szCs w:val="26"/>
        </w:rPr>
        <w:t xml:space="preserve"> *</w:t>
      </w:r>
      <w:r w:rsidR="007C5C0D" w:rsidRPr="002F14F2">
        <w:rPr>
          <w:rFonts w:cs="Times New Roman"/>
          <w:sz w:val="26"/>
          <w:szCs w:val="26"/>
        </w:rPr>
        <w:t xml:space="preserve"> Hoạt động :</w:t>
      </w:r>
    </w:p>
    <w:p w:rsidR="007C5C0D" w:rsidRPr="002F14F2" w:rsidRDefault="00200066" w:rsidP="00E9571F">
      <w:pPr>
        <w:pStyle w:val="ListParagraph"/>
        <w:spacing w:line="360" w:lineRule="auto"/>
        <w:ind w:left="420"/>
        <w:rPr>
          <w:rFonts w:cs="Times New Roman"/>
          <w:sz w:val="26"/>
          <w:szCs w:val="26"/>
        </w:rPr>
      </w:pPr>
      <w:r w:rsidRPr="002F14F2">
        <w:rPr>
          <w:rFonts w:cs="Times New Roman"/>
          <w:sz w:val="26"/>
          <w:szCs w:val="26"/>
        </w:rPr>
        <w:t xml:space="preserve">    Quá</w:t>
      </w:r>
      <w:r w:rsidR="007C5C0D" w:rsidRPr="002F14F2">
        <w:rPr>
          <w:rFonts w:cs="Times New Roman"/>
          <w:sz w:val="26"/>
          <w:szCs w:val="26"/>
        </w:rPr>
        <w:t xml:space="preserve"> trình thực hiện của máy lành hấp thụ H</w:t>
      </w:r>
      <w:r w:rsidR="007C5C0D" w:rsidRPr="002F14F2">
        <w:rPr>
          <w:rFonts w:cs="Times New Roman"/>
          <w:sz w:val="26"/>
          <w:szCs w:val="26"/>
          <w:vertAlign w:val="subscript"/>
        </w:rPr>
        <w:t>2</w:t>
      </w:r>
      <w:r w:rsidR="007C5C0D" w:rsidRPr="002F14F2">
        <w:rPr>
          <w:rFonts w:cs="Times New Roman"/>
          <w:sz w:val="26"/>
          <w:szCs w:val="26"/>
        </w:rPr>
        <w:t>O-LiBr dựa trênh đặc tính của dung dịch H</w:t>
      </w:r>
      <w:r w:rsidR="007C5C0D" w:rsidRPr="002F14F2">
        <w:rPr>
          <w:rFonts w:cs="Times New Roman"/>
          <w:sz w:val="26"/>
          <w:szCs w:val="26"/>
          <w:vertAlign w:val="subscript"/>
        </w:rPr>
        <w:t>2</w:t>
      </w:r>
      <w:r w:rsidR="007C5C0D" w:rsidRPr="002F14F2">
        <w:rPr>
          <w:rFonts w:cs="Times New Roman"/>
          <w:sz w:val="26"/>
          <w:szCs w:val="26"/>
        </w:rPr>
        <w:t>O-LiBr ở nhiệt độ hấp thụ nó hấp thụ hơi nước rất mạnh, còn ở nhiệt độ</w:t>
      </w:r>
      <w:r w:rsidR="0069486F" w:rsidRPr="002F14F2">
        <w:rPr>
          <w:rFonts w:cs="Times New Roman"/>
          <w:sz w:val="26"/>
          <w:szCs w:val="26"/>
        </w:rPr>
        <w:t xml:space="preserve"> cao lại</w:t>
      </w:r>
      <w:r w:rsidR="007C5C0D" w:rsidRPr="002F14F2">
        <w:rPr>
          <w:rFonts w:cs="Times New Roman"/>
          <w:sz w:val="26"/>
          <w:szCs w:val="26"/>
        </w:rPr>
        <w:t xml:space="preserve"> giải phóng hơi nướ</w:t>
      </w:r>
      <w:r w:rsidR="0069486F" w:rsidRPr="002F14F2">
        <w:rPr>
          <w:rFonts w:cs="Times New Roman"/>
          <w:sz w:val="26"/>
          <w:szCs w:val="26"/>
        </w:rPr>
        <w:t>c đã hấp thụ. Dựa vào đặc tính này để hoàn thành chu trình công tác.</w:t>
      </w:r>
    </w:p>
    <w:p w:rsidR="0069486F" w:rsidRPr="002F14F2" w:rsidRDefault="0069486F" w:rsidP="00E9571F">
      <w:pPr>
        <w:pStyle w:val="ListParagraph"/>
        <w:spacing w:line="360" w:lineRule="auto"/>
        <w:ind w:left="420"/>
        <w:rPr>
          <w:rFonts w:cs="Times New Roman"/>
          <w:sz w:val="26"/>
          <w:szCs w:val="26"/>
        </w:rPr>
      </w:pPr>
      <w:r w:rsidRPr="002F14F2">
        <w:rPr>
          <w:rFonts w:cs="Times New Roman"/>
          <w:sz w:val="26"/>
          <w:szCs w:val="26"/>
        </w:rPr>
        <w:t xml:space="preserve">   Dung dịch loãng trong bình hấp thụ D</w:t>
      </w:r>
      <w:r w:rsidR="00C7694F" w:rsidRPr="002F14F2">
        <w:rPr>
          <w:rFonts w:cs="Times New Roman"/>
          <w:sz w:val="26"/>
          <w:szCs w:val="26"/>
        </w:rPr>
        <w:t xml:space="preserve"> được bơm qua bộ trao đổi nhiệt HE vào bình phát sinh A, dung dich được hơi nước gia nhiệt, vì nước có nhiệt độ sôi rất thấp so với LiBr do đó dung dịch loãng được gia nhiệt đến nhiệt độ nhất định nước sẽ bay hơi. Hơi tác nhân lạnh ở trạng thái quá nhiệt bay ra từ bình phát sinh và vào bình ngưng tụ B được làm mát bằng nước giải nhiệt và ngưng tụ lại thành lỏng tác nhân lạnh.</w:t>
      </w:r>
    </w:p>
    <w:p w:rsidR="00C7694F" w:rsidRPr="002F14F2" w:rsidRDefault="00C7694F" w:rsidP="00E9571F">
      <w:pPr>
        <w:pStyle w:val="ListParagraph"/>
        <w:spacing w:line="360" w:lineRule="auto"/>
        <w:ind w:left="420"/>
        <w:rPr>
          <w:rFonts w:cs="Times New Roman"/>
          <w:sz w:val="26"/>
          <w:szCs w:val="26"/>
        </w:rPr>
      </w:pPr>
      <w:r w:rsidRPr="002F14F2">
        <w:rPr>
          <w:rFonts w:cs="Times New Roman"/>
          <w:sz w:val="26"/>
          <w:szCs w:val="26"/>
        </w:rPr>
        <w:t xml:space="preserve">    Lỏng tác nhân lạnh đi qua van tiết lưu chữ U vào bình bay hơi C, và được bơm lên phun thành giọt nhỏ trên bề mặt trùm ống bay hơi.</w:t>
      </w:r>
    </w:p>
    <w:p w:rsidR="00C7694F" w:rsidRPr="002F14F2" w:rsidRDefault="00C7694F" w:rsidP="00E9571F">
      <w:pPr>
        <w:pStyle w:val="ListParagraph"/>
        <w:spacing w:line="360" w:lineRule="auto"/>
        <w:ind w:left="420"/>
        <w:rPr>
          <w:rFonts w:cs="Times New Roman"/>
          <w:sz w:val="26"/>
          <w:szCs w:val="26"/>
        </w:rPr>
      </w:pPr>
      <w:r w:rsidRPr="002F14F2">
        <w:rPr>
          <w:rFonts w:cs="Times New Roman"/>
          <w:sz w:val="26"/>
          <w:szCs w:val="26"/>
        </w:rPr>
        <w:lastRenderedPageBreak/>
        <w:t xml:space="preserve">    Nước tác nhân lạnh hấp thụ nhiệt của nước cần làm lạnh và bay hơi</w:t>
      </w:r>
      <w:r w:rsidR="00493F67" w:rsidRPr="002F14F2">
        <w:rPr>
          <w:rFonts w:cs="Times New Roman"/>
          <w:sz w:val="26"/>
          <w:szCs w:val="26"/>
        </w:rPr>
        <w:t>, hơi nước tác nhân lạnh đi qua tấm chắn phân ly nước rồi đi xuống bình hấp thụ D. Dung dịch trung gian trong bình hấp thụ được bơm đẩy phun nhỏ giọt để hấp thụ hơi tác nhân lạnh và trở thành dung dịch loãng, trong quá trình hấp thụ có sản sinh ra nhiệt nên cần phải làm mát bình hấp thụ.</w:t>
      </w:r>
    </w:p>
    <w:p w:rsidR="00493F67" w:rsidRPr="002F14F2" w:rsidRDefault="00493F67" w:rsidP="00920C37">
      <w:pPr>
        <w:pStyle w:val="ListParagraph"/>
        <w:ind w:left="420"/>
        <w:rPr>
          <w:rFonts w:cs="Times New Roman"/>
          <w:sz w:val="26"/>
          <w:szCs w:val="26"/>
        </w:rPr>
      </w:pPr>
      <w:r w:rsidRPr="002F14F2">
        <w:rPr>
          <w:rFonts w:cs="Times New Roman"/>
          <w:noProof/>
          <w:sz w:val="26"/>
          <w:szCs w:val="26"/>
        </w:rPr>
        <w:drawing>
          <wp:inline distT="0" distB="0" distL="0" distR="0" wp14:anchorId="67286861" wp14:editId="143936EB">
            <wp:extent cx="6294755" cy="4763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4755" cy="4763135"/>
                    </a:xfrm>
                    <a:prstGeom prst="rect">
                      <a:avLst/>
                    </a:prstGeom>
                    <a:noFill/>
                    <a:ln>
                      <a:noFill/>
                    </a:ln>
                  </pic:spPr>
                </pic:pic>
              </a:graphicData>
            </a:graphic>
          </wp:inline>
        </w:drawing>
      </w:r>
    </w:p>
    <w:p w:rsidR="00493F67" w:rsidRPr="002F14F2" w:rsidRDefault="00493F67" w:rsidP="00E9571F">
      <w:pPr>
        <w:pStyle w:val="ListParagraph"/>
        <w:spacing w:line="360" w:lineRule="auto"/>
        <w:ind w:left="420"/>
        <w:jc w:val="center"/>
        <w:rPr>
          <w:rFonts w:cs="Times New Roman"/>
          <w:sz w:val="26"/>
          <w:szCs w:val="26"/>
        </w:rPr>
      </w:pPr>
      <w:r w:rsidRPr="002F14F2">
        <w:rPr>
          <w:rFonts w:cs="Times New Roman"/>
          <w:b/>
          <w:sz w:val="26"/>
          <w:szCs w:val="26"/>
        </w:rPr>
        <w:t>Hình 1.1</w:t>
      </w:r>
      <w:r w:rsidR="00200066" w:rsidRPr="002F14F2">
        <w:rPr>
          <w:rFonts w:cs="Times New Roman"/>
          <w:sz w:val="26"/>
          <w:szCs w:val="26"/>
        </w:rPr>
        <w:t xml:space="preserve"> S</w:t>
      </w:r>
      <w:r w:rsidRPr="002F14F2">
        <w:rPr>
          <w:rFonts w:cs="Times New Roman"/>
          <w:sz w:val="26"/>
          <w:szCs w:val="26"/>
        </w:rPr>
        <w:t>ơ đồ</w:t>
      </w:r>
      <w:r w:rsidR="00200066" w:rsidRPr="002F14F2">
        <w:rPr>
          <w:rFonts w:cs="Times New Roman"/>
          <w:sz w:val="26"/>
          <w:szCs w:val="26"/>
        </w:rPr>
        <w:t xml:space="preserve"> ng</w:t>
      </w:r>
      <w:r w:rsidRPr="002F14F2">
        <w:rPr>
          <w:rFonts w:cs="Times New Roman"/>
          <w:sz w:val="26"/>
          <w:szCs w:val="26"/>
        </w:rPr>
        <w:t>uyên lý MLHT H2O-LiBr loại single effect</w:t>
      </w:r>
    </w:p>
    <w:p w:rsidR="00493F67" w:rsidRPr="002F14F2" w:rsidRDefault="00493F67" w:rsidP="00E9571F">
      <w:pPr>
        <w:pStyle w:val="ListParagraph"/>
        <w:numPr>
          <w:ilvl w:val="0"/>
          <w:numId w:val="16"/>
        </w:numPr>
        <w:spacing w:line="360" w:lineRule="auto"/>
        <w:jc w:val="center"/>
        <w:rPr>
          <w:rFonts w:cs="Times New Roman"/>
          <w:sz w:val="26"/>
          <w:szCs w:val="26"/>
        </w:rPr>
      </w:pPr>
      <w:r w:rsidRPr="002F14F2">
        <w:rPr>
          <w:rFonts w:cs="Times New Roman"/>
          <w:sz w:val="26"/>
          <w:szCs w:val="26"/>
        </w:rPr>
        <w:t>Bình phát sinh, B. bình ngưng, C.bình bốc hơi, D. bình hấp thụ</w:t>
      </w:r>
    </w:p>
    <w:p w:rsidR="00493F67" w:rsidRPr="002F14F2" w:rsidRDefault="00493F67" w:rsidP="00493F67">
      <w:pPr>
        <w:pStyle w:val="ListParagraph"/>
        <w:ind w:left="855"/>
        <w:rPr>
          <w:rFonts w:cs="Times New Roman"/>
          <w:sz w:val="26"/>
          <w:szCs w:val="26"/>
        </w:rPr>
      </w:pPr>
    </w:p>
    <w:p w:rsidR="00493F67" w:rsidRPr="002F14F2" w:rsidRDefault="00493F67" w:rsidP="00493F67">
      <w:pPr>
        <w:pStyle w:val="ListParagraph"/>
        <w:ind w:left="855"/>
        <w:rPr>
          <w:rFonts w:cs="Times New Roman"/>
          <w:sz w:val="26"/>
          <w:szCs w:val="26"/>
        </w:rPr>
      </w:pPr>
    </w:p>
    <w:p w:rsidR="00493F67" w:rsidRPr="002F14F2" w:rsidRDefault="00F241B9" w:rsidP="00E9571F">
      <w:pPr>
        <w:pStyle w:val="Heading3"/>
        <w:spacing w:line="360" w:lineRule="auto"/>
        <w:rPr>
          <w:rFonts w:cs="Times New Roman"/>
          <w:sz w:val="26"/>
          <w:szCs w:val="26"/>
        </w:rPr>
      </w:pPr>
      <w:bookmarkStart w:id="68" w:name="_Toc79004743"/>
      <w:bookmarkStart w:id="69" w:name="_Toc79085674"/>
      <w:bookmarkStart w:id="70" w:name="_Toc79234151"/>
      <w:r w:rsidRPr="002F14F2">
        <w:rPr>
          <w:rFonts w:cs="Times New Roman"/>
          <w:sz w:val="26"/>
          <w:szCs w:val="26"/>
        </w:rPr>
        <w:lastRenderedPageBreak/>
        <w:t>1.1.3 B</w:t>
      </w:r>
      <w:r w:rsidR="00493F67" w:rsidRPr="002F14F2">
        <w:rPr>
          <w:rFonts w:cs="Times New Roman"/>
          <w:sz w:val="26"/>
          <w:szCs w:val="26"/>
        </w:rPr>
        <w:t>iểu diễn qua trình :</w:t>
      </w:r>
      <w:bookmarkEnd w:id="68"/>
      <w:bookmarkEnd w:id="69"/>
      <w:bookmarkEnd w:id="70"/>
    </w:p>
    <w:p w:rsidR="00493F67" w:rsidRPr="002F14F2" w:rsidRDefault="00493F67" w:rsidP="00E9571F">
      <w:pPr>
        <w:pStyle w:val="Heading4"/>
        <w:spacing w:line="360" w:lineRule="auto"/>
        <w:rPr>
          <w:rFonts w:cs="Times New Roman"/>
          <w:sz w:val="26"/>
          <w:szCs w:val="26"/>
        </w:rPr>
      </w:pPr>
      <w:r w:rsidRPr="002F14F2">
        <w:rPr>
          <w:rFonts w:cs="Times New Roman"/>
          <w:sz w:val="26"/>
          <w:szCs w:val="26"/>
        </w:rPr>
        <w:t xml:space="preserve">           </w:t>
      </w:r>
      <w:r w:rsidR="009F436C" w:rsidRPr="002F14F2">
        <w:rPr>
          <w:rFonts w:cs="Times New Roman"/>
          <w:sz w:val="26"/>
          <w:szCs w:val="26"/>
        </w:rPr>
        <w:t>a.</w:t>
      </w:r>
      <w:r w:rsidRPr="002F14F2">
        <w:rPr>
          <w:rFonts w:cs="Times New Roman"/>
          <w:sz w:val="26"/>
          <w:szCs w:val="26"/>
        </w:rPr>
        <w:t xml:space="preserve">Biểu diễn quá trình trên đồ thị i-c </w:t>
      </w:r>
    </w:p>
    <w:p w:rsidR="00E9571F" w:rsidRPr="002F14F2" w:rsidRDefault="00493F67" w:rsidP="00E9571F">
      <w:pPr>
        <w:pStyle w:val="ListParagraph"/>
        <w:ind w:left="855"/>
        <w:rPr>
          <w:rFonts w:cs="Times New Roman"/>
          <w:sz w:val="26"/>
          <w:szCs w:val="26"/>
        </w:rPr>
      </w:pPr>
      <w:r w:rsidRPr="002F14F2">
        <w:rPr>
          <w:rFonts w:cs="Times New Roman"/>
          <w:noProof/>
          <w:sz w:val="26"/>
          <w:szCs w:val="26"/>
        </w:rPr>
        <w:drawing>
          <wp:inline distT="0" distB="0" distL="0" distR="0" wp14:anchorId="71FC9B80" wp14:editId="02E67E4E">
            <wp:extent cx="4380865" cy="4338320"/>
            <wp:effectExtent l="0" t="0" r="635"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80865" cy="4338320"/>
                    </a:xfrm>
                    <a:prstGeom prst="rect">
                      <a:avLst/>
                    </a:prstGeom>
                    <a:noFill/>
                    <a:ln>
                      <a:noFill/>
                    </a:ln>
                  </pic:spPr>
                </pic:pic>
              </a:graphicData>
            </a:graphic>
          </wp:inline>
        </w:drawing>
      </w:r>
    </w:p>
    <w:p w:rsidR="00493F67" w:rsidRPr="002F14F2" w:rsidRDefault="00493F67" w:rsidP="00E9571F">
      <w:pPr>
        <w:pStyle w:val="ListParagraph"/>
        <w:ind w:left="855"/>
        <w:jc w:val="center"/>
        <w:rPr>
          <w:rFonts w:cs="Times New Roman"/>
          <w:sz w:val="26"/>
          <w:szCs w:val="26"/>
        </w:rPr>
      </w:pPr>
      <w:r w:rsidRPr="002F14F2">
        <w:rPr>
          <w:rFonts w:cs="Times New Roman"/>
          <w:b/>
          <w:sz w:val="26"/>
          <w:szCs w:val="26"/>
        </w:rPr>
        <w:t>Hình</w:t>
      </w:r>
      <w:r w:rsidRPr="002F14F2">
        <w:rPr>
          <w:rFonts w:cs="Times New Roman"/>
          <w:sz w:val="26"/>
          <w:szCs w:val="26"/>
        </w:rPr>
        <w:t xml:space="preserve"> </w:t>
      </w:r>
      <w:r w:rsidRPr="002F14F2">
        <w:rPr>
          <w:rFonts w:cs="Times New Roman"/>
          <w:b/>
          <w:sz w:val="26"/>
          <w:szCs w:val="26"/>
        </w:rPr>
        <w:t xml:space="preserve">1.2 </w:t>
      </w:r>
      <w:r w:rsidRPr="002F14F2">
        <w:rPr>
          <w:rFonts w:cs="Times New Roman"/>
          <w:sz w:val="26"/>
          <w:szCs w:val="26"/>
        </w:rPr>
        <w:t xml:space="preserve">Đồ thị i-c của máy lạnh hấp thụ </w:t>
      </w:r>
      <w:r w:rsidR="009F436C" w:rsidRPr="002F14F2">
        <w:rPr>
          <w:rFonts w:cs="Times New Roman"/>
          <w:sz w:val="26"/>
          <w:szCs w:val="26"/>
        </w:rPr>
        <w:t>H2O-LiBr loại single effect</w:t>
      </w: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p>
    <w:p w:rsidR="009F436C" w:rsidRPr="002F14F2" w:rsidRDefault="009F436C" w:rsidP="00BC2543">
      <w:pPr>
        <w:pStyle w:val="Heading4"/>
        <w:rPr>
          <w:rFonts w:cs="Times New Roman"/>
          <w:sz w:val="26"/>
          <w:szCs w:val="26"/>
        </w:rPr>
      </w:pPr>
      <w:r w:rsidRPr="002F14F2">
        <w:rPr>
          <w:rFonts w:cs="Times New Roman"/>
          <w:sz w:val="26"/>
          <w:szCs w:val="26"/>
        </w:rPr>
        <w:lastRenderedPageBreak/>
        <w:t>b. biểu diễn trên đồ thị lg P-T và giản đồ Duhring :</w:t>
      </w:r>
    </w:p>
    <w:p w:rsidR="00E9571F" w:rsidRPr="002F14F2" w:rsidRDefault="009F436C" w:rsidP="00E9571F">
      <w:pPr>
        <w:pStyle w:val="ListParagraph"/>
        <w:ind w:left="855"/>
        <w:rPr>
          <w:rFonts w:cs="Times New Roman"/>
          <w:sz w:val="26"/>
          <w:szCs w:val="26"/>
        </w:rPr>
      </w:pPr>
      <w:r w:rsidRPr="002F14F2">
        <w:rPr>
          <w:rFonts w:cs="Times New Roman"/>
          <w:noProof/>
          <w:sz w:val="26"/>
          <w:szCs w:val="26"/>
        </w:rPr>
        <w:drawing>
          <wp:inline distT="0" distB="0" distL="0" distR="0" wp14:anchorId="5F88331A" wp14:editId="071D5234">
            <wp:extent cx="5029200" cy="38912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3891280"/>
                    </a:xfrm>
                    <a:prstGeom prst="rect">
                      <a:avLst/>
                    </a:prstGeom>
                    <a:noFill/>
                    <a:ln>
                      <a:noFill/>
                    </a:ln>
                  </pic:spPr>
                </pic:pic>
              </a:graphicData>
            </a:graphic>
          </wp:inline>
        </w:drawing>
      </w:r>
    </w:p>
    <w:p w:rsidR="009F436C" w:rsidRPr="002F14F2" w:rsidRDefault="009F436C" w:rsidP="00E9571F">
      <w:pPr>
        <w:pStyle w:val="ListParagraph"/>
        <w:ind w:left="855"/>
        <w:jc w:val="center"/>
        <w:rPr>
          <w:rFonts w:cs="Times New Roman"/>
          <w:sz w:val="26"/>
          <w:szCs w:val="26"/>
        </w:rPr>
      </w:pPr>
      <w:r w:rsidRPr="002F14F2">
        <w:rPr>
          <w:rFonts w:cs="Times New Roman"/>
          <w:sz w:val="26"/>
          <w:szCs w:val="26"/>
        </w:rPr>
        <w:t>Hình 1.3 đồ thị tg P-T của máy lạnh hấp thụ H2O-LiBr loạ</w:t>
      </w:r>
      <w:r w:rsidR="00E9571F" w:rsidRPr="002F14F2">
        <w:rPr>
          <w:rFonts w:cs="Times New Roman"/>
          <w:sz w:val="26"/>
          <w:szCs w:val="26"/>
        </w:rPr>
        <w:t>i single effect</w:t>
      </w: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r w:rsidRPr="002F14F2">
        <w:rPr>
          <w:rFonts w:cs="Times New Roman"/>
          <w:noProof/>
          <w:sz w:val="26"/>
          <w:szCs w:val="26"/>
        </w:rPr>
        <w:lastRenderedPageBreak/>
        <w:drawing>
          <wp:inline distT="0" distB="0" distL="0" distR="0" wp14:anchorId="0AE752A3" wp14:editId="6759DE1A">
            <wp:extent cx="5667375" cy="4699635"/>
            <wp:effectExtent l="0" t="0" r="9525"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7375" cy="4699635"/>
                    </a:xfrm>
                    <a:prstGeom prst="rect">
                      <a:avLst/>
                    </a:prstGeom>
                    <a:noFill/>
                    <a:ln>
                      <a:noFill/>
                    </a:ln>
                  </pic:spPr>
                </pic:pic>
              </a:graphicData>
            </a:graphic>
          </wp:inline>
        </w:drawing>
      </w: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p>
    <w:p w:rsidR="009F436C" w:rsidRPr="002F14F2" w:rsidRDefault="009F436C" w:rsidP="00493F67">
      <w:pPr>
        <w:pStyle w:val="ListParagraph"/>
        <w:ind w:left="855"/>
        <w:rPr>
          <w:rFonts w:cs="Times New Roman"/>
          <w:sz w:val="26"/>
          <w:szCs w:val="26"/>
        </w:rPr>
      </w:pPr>
      <w:r w:rsidRPr="002F14F2">
        <w:rPr>
          <w:rFonts w:cs="Times New Roman"/>
          <w:sz w:val="26"/>
          <w:szCs w:val="26"/>
        </w:rPr>
        <w:t>Hình 1.3 Giản đồ Duhring của máy lạnh hấp thụ H2O-LiBr loại Single Effect.</w:t>
      </w:r>
    </w:p>
    <w:p w:rsidR="009F436C" w:rsidRPr="002F14F2" w:rsidRDefault="009F436C" w:rsidP="00493F67">
      <w:pPr>
        <w:pStyle w:val="ListParagraph"/>
        <w:ind w:left="855"/>
        <w:rPr>
          <w:rFonts w:cs="Times New Roman"/>
          <w:sz w:val="26"/>
          <w:szCs w:val="26"/>
        </w:rPr>
      </w:pPr>
    </w:p>
    <w:p w:rsidR="009F436C" w:rsidRPr="002F14F2" w:rsidRDefault="009F436C" w:rsidP="00E9571F">
      <w:pPr>
        <w:pStyle w:val="ListParagraph"/>
        <w:spacing w:line="360" w:lineRule="auto"/>
        <w:ind w:left="856"/>
        <w:rPr>
          <w:rFonts w:cs="Times New Roman"/>
          <w:sz w:val="26"/>
          <w:szCs w:val="26"/>
        </w:rPr>
      </w:pPr>
      <w:r w:rsidRPr="002F14F2">
        <w:rPr>
          <w:rFonts w:cs="Times New Roman"/>
          <w:sz w:val="26"/>
          <w:szCs w:val="26"/>
        </w:rPr>
        <w:t>Trong đó :</w:t>
      </w:r>
    </w:p>
    <w:p w:rsidR="009F436C" w:rsidRPr="002F14F2" w:rsidRDefault="009F436C" w:rsidP="00E9571F">
      <w:pPr>
        <w:pStyle w:val="ListParagraph"/>
        <w:spacing w:line="360" w:lineRule="auto"/>
        <w:ind w:left="856"/>
        <w:rPr>
          <w:rFonts w:cs="Times New Roman"/>
          <w:sz w:val="26"/>
          <w:szCs w:val="26"/>
        </w:rPr>
      </w:pPr>
      <w:r w:rsidRPr="002F14F2">
        <w:rPr>
          <w:rFonts w:cs="Times New Roman"/>
          <w:sz w:val="26"/>
          <w:szCs w:val="26"/>
        </w:rPr>
        <w:t>1 : Dung dịch loãng bắt đầu sôi và bay hơi trong bình phát sinh.</w:t>
      </w:r>
    </w:p>
    <w:p w:rsidR="009F436C" w:rsidRPr="002F14F2" w:rsidRDefault="009F436C" w:rsidP="00E9571F">
      <w:pPr>
        <w:pStyle w:val="ListParagraph"/>
        <w:spacing w:line="360" w:lineRule="auto"/>
        <w:ind w:left="856"/>
        <w:rPr>
          <w:rFonts w:cs="Times New Roman"/>
          <w:sz w:val="26"/>
          <w:szCs w:val="26"/>
        </w:rPr>
      </w:pPr>
      <w:r w:rsidRPr="002F14F2">
        <w:rPr>
          <w:rFonts w:cs="Times New Roman"/>
          <w:sz w:val="26"/>
          <w:szCs w:val="26"/>
        </w:rPr>
        <w:t>2 : Hơi nước ở trạng thái hơi quá nhiệt bay ra khỏi bình phát sinh.</w:t>
      </w:r>
    </w:p>
    <w:p w:rsidR="009F436C" w:rsidRPr="002F14F2" w:rsidRDefault="009F436C" w:rsidP="00E9571F">
      <w:pPr>
        <w:pStyle w:val="ListParagraph"/>
        <w:spacing w:line="360" w:lineRule="auto"/>
        <w:ind w:left="856"/>
        <w:rPr>
          <w:rFonts w:cs="Times New Roman"/>
          <w:sz w:val="26"/>
          <w:szCs w:val="26"/>
        </w:rPr>
      </w:pPr>
      <w:r w:rsidRPr="002F14F2">
        <w:rPr>
          <w:rFonts w:cs="Times New Roman"/>
          <w:sz w:val="26"/>
          <w:szCs w:val="26"/>
        </w:rPr>
        <w:t>2</w:t>
      </w:r>
      <w:r w:rsidR="006D3C28" w:rsidRPr="002F14F2">
        <w:rPr>
          <w:rFonts w:cs="Times New Roman"/>
          <w:sz w:val="26"/>
          <w:szCs w:val="26"/>
        </w:rPr>
        <w:t>’ : Nước ngưng tị trong bình ngưng.</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3 : Hơi nước đi vào bình bốc hơi sau khi đi qua cơ cấu giảm áp.</w:t>
      </w:r>
    </w:p>
    <w:p w:rsidR="006D3C28" w:rsidRPr="002F14F2" w:rsidRDefault="006D3C28" w:rsidP="00E9571F">
      <w:pPr>
        <w:pStyle w:val="ListParagraph"/>
        <w:spacing w:line="360" w:lineRule="auto"/>
        <w:ind w:left="856"/>
        <w:rPr>
          <w:rFonts w:cs="Times New Roman"/>
          <w:sz w:val="26"/>
          <w:szCs w:val="26"/>
          <w:vertAlign w:val="subscript"/>
        </w:rPr>
      </w:pPr>
      <w:r w:rsidRPr="002F14F2">
        <w:rPr>
          <w:rFonts w:cs="Times New Roman"/>
          <w:sz w:val="26"/>
          <w:szCs w:val="26"/>
        </w:rPr>
        <w:t>3’ : Nước ở trạng thái lỏng sôi ứng với áp suất p</w:t>
      </w:r>
      <w:r w:rsidRPr="002F14F2">
        <w:rPr>
          <w:rFonts w:cs="Times New Roman"/>
          <w:sz w:val="26"/>
          <w:szCs w:val="26"/>
          <w:vertAlign w:val="subscript"/>
        </w:rPr>
        <w:t>o</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3” : Hơi nước bảo hòa khô bay ra khỏi bình bốc hơi để đi vào bình hấp thụ.</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4 : Dung dịch loãng ra khỏi bình hấp thụ để đi vào bộ trao đổi nhiệt.</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 xml:space="preserve">5 : Dung dịch đậm đặc sau khi đi ra khỏi bộ trao đổi nhiệt để đi vào cơ cấu giảm  </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 xml:space="preserve">     áp.</w:t>
      </w:r>
    </w:p>
    <w:p w:rsidR="006D3C28" w:rsidRPr="002F14F2" w:rsidRDefault="006D3C28" w:rsidP="00E9571F">
      <w:pPr>
        <w:pStyle w:val="ListParagraph"/>
        <w:spacing w:line="360" w:lineRule="auto"/>
        <w:ind w:left="856"/>
        <w:rPr>
          <w:rFonts w:cs="Times New Roman"/>
          <w:sz w:val="26"/>
          <w:szCs w:val="26"/>
        </w:rPr>
      </w:pPr>
      <w:r w:rsidRPr="002F14F2">
        <w:rPr>
          <w:rFonts w:cs="Times New Roman"/>
          <w:sz w:val="26"/>
          <w:szCs w:val="26"/>
        </w:rPr>
        <w:t>6 : Dung dịch đậm đặc rời khỏi bình phát sinh để đi vào bộ trao đổi nhiệt.</w:t>
      </w:r>
    </w:p>
    <w:p w:rsidR="00F241B9" w:rsidRDefault="006D3C28" w:rsidP="00E9571F">
      <w:pPr>
        <w:pStyle w:val="ListParagraph"/>
        <w:spacing w:line="360" w:lineRule="auto"/>
        <w:ind w:left="856"/>
      </w:pPr>
      <w:r w:rsidRPr="002F14F2">
        <w:rPr>
          <w:rFonts w:cs="Times New Roman"/>
          <w:sz w:val="26"/>
          <w:szCs w:val="26"/>
        </w:rPr>
        <w:t>7 : Dung dịch loãng ra khỏi</w:t>
      </w:r>
      <w:r>
        <w:t xml:space="preserve"> </w:t>
      </w:r>
      <w:r w:rsidRPr="002F14F2">
        <w:rPr>
          <w:sz w:val="26"/>
          <w:szCs w:val="26"/>
        </w:rPr>
        <w:t>bộ trao đổi nhiệt để đi vào bình phát sinh.</w:t>
      </w:r>
    </w:p>
    <w:p w:rsidR="00F241B9" w:rsidRPr="00F85038" w:rsidRDefault="001708D2" w:rsidP="00E9571F">
      <w:pPr>
        <w:pStyle w:val="Heading1"/>
        <w:spacing w:line="360" w:lineRule="auto"/>
        <w:rPr>
          <w:sz w:val="32"/>
          <w:szCs w:val="32"/>
        </w:rPr>
      </w:pPr>
      <w:bookmarkStart w:id="71" w:name="_Toc79004744"/>
      <w:bookmarkStart w:id="72" w:name="_Toc79085675"/>
      <w:bookmarkStart w:id="73" w:name="_Toc79234152"/>
      <w:r w:rsidRPr="00F85038">
        <w:rPr>
          <w:sz w:val="32"/>
          <w:szCs w:val="32"/>
        </w:rPr>
        <w:lastRenderedPageBreak/>
        <w:t>CHƯƠNG 3: MÁY LẠNH HẤP THỤ SINGGLE EFFECT SỬ DỤNG NĂNG LƯỢNG MẶT TRỜI</w:t>
      </w:r>
      <w:bookmarkEnd w:id="71"/>
      <w:bookmarkEnd w:id="72"/>
      <w:bookmarkEnd w:id="73"/>
    </w:p>
    <w:p w:rsidR="007A2572" w:rsidRPr="002F14F2" w:rsidRDefault="008B4ACA" w:rsidP="00E9571F">
      <w:pPr>
        <w:pStyle w:val="Heading2"/>
        <w:spacing w:line="360" w:lineRule="auto"/>
        <w:rPr>
          <w:rFonts w:cs="Times New Roman"/>
          <w:sz w:val="26"/>
        </w:rPr>
      </w:pPr>
      <w:bookmarkStart w:id="74" w:name="_Toc79004745"/>
      <w:bookmarkStart w:id="75" w:name="_Toc79085676"/>
      <w:bookmarkStart w:id="76" w:name="_Toc79234153"/>
      <w:r w:rsidRPr="002F14F2">
        <w:rPr>
          <w:rFonts w:cs="Times New Roman"/>
          <w:sz w:val="26"/>
        </w:rPr>
        <w:t>2.1</w:t>
      </w:r>
      <w:r w:rsidR="00F241B9" w:rsidRPr="002F14F2">
        <w:rPr>
          <w:rFonts w:cs="Times New Roman"/>
          <w:sz w:val="26"/>
        </w:rPr>
        <w:t xml:space="preserve"> </w:t>
      </w:r>
      <w:r w:rsidR="007A2572" w:rsidRPr="002F14F2">
        <w:rPr>
          <w:rFonts w:cs="Times New Roman"/>
          <w:sz w:val="26"/>
        </w:rPr>
        <w:t>Tính toán nhiệt động</w:t>
      </w:r>
      <w:r w:rsidR="00F241B9" w:rsidRPr="002F14F2">
        <w:rPr>
          <w:rFonts w:cs="Times New Roman"/>
          <w:sz w:val="26"/>
        </w:rPr>
        <w:t xml:space="preserve"> :</w:t>
      </w:r>
      <w:bookmarkEnd w:id="74"/>
      <w:bookmarkEnd w:id="75"/>
      <w:bookmarkEnd w:id="76"/>
    </w:p>
    <w:p w:rsidR="00200066"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t>- Bình phát sinh A:</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q</w:t>
      </w:r>
      <w:r w:rsidRPr="002F14F2">
        <w:rPr>
          <w:rFonts w:cs="Times New Roman"/>
          <w:sz w:val="26"/>
          <w:szCs w:val="26"/>
          <w:vertAlign w:val="subscript"/>
        </w:rPr>
        <w:t>h</w:t>
      </w:r>
      <w:r w:rsidRPr="002F14F2">
        <w:rPr>
          <w:rFonts w:cs="Times New Roman"/>
          <w:sz w:val="26"/>
          <w:szCs w:val="26"/>
        </w:rPr>
        <w:t>+ a.i</w:t>
      </w:r>
      <w:r w:rsidRPr="002F14F2">
        <w:rPr>
          <w:rFonts w:cs="Times New Roman"/>
          <w:sz w:val="26"/>
          <w:szCs w:val="26"/>
          <w:vertAlign w:val="subscript"/>
        </w:rPr>
        <w:t>7</w:t>
      </w:r>
      <w:r w:rsidRPr="002F14F2">
        <w:rPr>
          <w:rFonts w:cs="Times New Roman"/>
          <w:sz w:val="26"/>
          <w:szCs w:val="26"/>
        </w:rPr>
        <w:t>=i</w:t>
      </w:r>
      <w:r w:rsidRPr="002F14F2">
        <w:rPr>
          <w:rFonts w:cs="Times New Roman"/>
          <w:sz w:val="26"/>
          <w:szCs w:val="26"/>
          <w:vertAlign w:val="subscript"/>
        </w:rPr>
        <w:t>2</w:t>
      </w:r>
      <w:r w:rsidRPr="002F14F2">
        <w:rPr>
          <w:rFonts w:cs="Times New Roman"/>
          <w:sz w:val="26"/>
          <w:szCs w:val="26"/>
        </w:rPr>
        <w:t>+(a-1).i</w:t>
      </w:r>
      <w:r w:rsidRPr="002F14F2">
        <w:rPr>
          <w:rFonts w:cs="Times New Roman"/>
          <w:sz w:val="26"/>
          <w:szCs w:val="26"/>
          <w:vertAlign w:val="subscript"/>
        </w:rPr>
        <w:t>6</w:t>
      </w:r>
    </w:p>
    <w:p w:rsidR="00200066" w:rsidRPr="002F14F2" w:rsidRDefault="007A2572" w:rsidP="00E9571F">
      <w:pPr>
        <w:pStyle w:val="ListParagraph"/>
        <w:spacing w:line="360" w:lineRule="auto"/>
        <w:ind w:left="855"/>
        <w:rPr>
          <w:rFonts w:eastAsiaTheme="minorEastAsia" w:cs="Times New Roman"/>
          <w:sz w:val="26"/>
          <w:szCs w:val="26"/>
        </w:rPr>
      </w:pPr>
      <w:r w:rsidRPr="002F14F2">
        <w:rPr>
          <w:rFonts w:cs="Times New Roman"/>
          <w:sz w:val="26"/>
          <w:szCs w:val="26"/>
        </w:rPr>
        <w:tab/>
      </w:r>
      <w:r w:rsidRPr="002F14F2">
        <w:rPr>
          <w:rFonts w:cs="Times New Roman"/>
          <w:sz w:val="26"/>
          <w:szCs w:val="26"/>
        </w:rPr>
        <w:tab/>
      </w:r>
      <m:oMath>
        <m:r>
          <w:rPr>
            <w:rFonts w:ascii="Cambria Math" w:hAnsi="Cambria Math" w:cs="Times New Roman"/>
            <w:sz w:val="26"/>
            <w:szCs w:val="26"/>
          </w:rPr>
          <m:t>a=</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s</m:t>
                </m:r>
              </m:sub>
            </m:sSub>
          </m:num>
          <m:den>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s</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C</m:t>
                </m:r>
              </m:e>
              <m:sub>
                <m:r>
                  <w:rPr>
                    <w:rFonts w:ascii="Cambria Math" w:hAnsi="Cambria Math" w:cs="Times New Roman"/>
                    <w:sz w:val="26"/>
                    <w:szCs w:val="26"/>
                  </w:rPr>
                  <m:t>w</m:t>
                </m:r>
              </m:sub>
            </m:sSub>
          </m:den>
        </m:f>
      </m:oMath>
    </w:p>
    <w:p w:rsidR="009F436C"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t>Trong đó:</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 q</w:t>
      </w:r>
      <w:r w:rsidRPr="002F14F2">
        <w:rPr>
          <w:rFonts w:cs="Times New Roman"/>
          <w:sz w:val="26"/>
          <w:szCs w:val="26"/>
          <w:vertAlign w:val="subscript"/>
        </w:rPr>
        <w:t>h</w:t>
      </w:r>
      <w:r w:rsidRPr="002F14F2">
        <w:rPr>
          <w:rFonts w:cs="Times New Roman"/>
          <w:sz w:val="26"/>
          <w:szCs w:val="26"/>
        </w:rPr>
        <w:t>: nhiệt lượng cấp vào bình phát sinh A, kJ/kg</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 C</w:t>
      </w:r>
      <w:r w:rsidRPr="002F14F2">
        <w:rPr>
          <w:rFonts w:cs="Times New Roman"/>
          <w:sz w:val="26"/>
          <w:szCs w:val="26"/>
          <w:vertAlign w:val="subscript"/>
        </w:rPr>
        <w:t>S</w:t>
      </w:r>
      <w:r w:rsidRPr="002F14F2">
        <w:rPr>
          <w:rFonts w:cs="Times New Roman"/>
          <w:sz w:val="26"/>
          <w:szCs w:val="26"/>
        </w:rPr>
        <w:t>: nồng độ dung dịch đậm đặc rời khỏi bình phát sinh A</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 C</w:t>
      </w:r>
      <w:r w:rsidRPr="002F14F2">
        <w:rPr>
          <w:rFonts w:cs="Times New Roman"/>
          <w:sz w:val="26"/>
          <w:szCs w:val="26"/>
          <w:vertAlign w:val="subscript"/>
        </w:rPr>
        <w:t>w</w:t>
      </w:r>
      <w:r w:rsidRPr="002F14F2">
        <w:rPr>
          <w:rFonts w:cs="Times New Roman"/>
          <w:sz w:val="26"/>
          <w:szCs w:val="26"/>
        </w:rPr>
        <w:t>: nồng độ dung dịch loãng đi vào bình phát sinh A</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 a: bội số tuầ</w:t>
      </w:r>
      <w:r w:rsidR="00E9571F" w:rsidRPr="002F14F2">
        <w:rPr>
          <w:rFonts w:cs="Times New Roman"/>
          <w:sz w:val="26"/>
          <w:szCs w:val="26"/>
        </w:rPr>
        <w:t>n hoàn</w:t>
      </w:r>
    </w:p>
    <w:p w:rsidR="009F436C"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t>- Bình ngưng tụ B:</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i</w:t>
      </w:r>
      <w:r w:rsidRPr="002F14F2">
        <w:rPr>
          <w:rFonts w:cs="Times New Roman"/>
          <w:sz w:val="26"/>
          <w:szCs w:val="26"/>
          <w:vertAlign w:val="subscript"/>
        </w:rPr>
        <w:t>2</w:t>
      </w:r>
      <w:r w:rsidRPr="002F14F2">
        <w:rPr>
          <w:rFonts w:cs="Times New Roman"/>
          <w:sz w:val="26"/>
          <w:szCs w:val="26"/>
        </w:rPr>
        <w:t>= i</w:t>
      </w:r>
      <w:r w:rsidRPr="002F14F2">
        <w:rPr>
          <w:rFonts w:cs="Times New Roman"/>
          <w:sz w:val="26"/>
          <w:szCs w:val="26"/>
          <w:vertAlign w:val="subscript"/>
        </w:rPr>
        <w:t>2’</w:t>
      </w:r>
      <w:r w:rsidRPr="002F14F2">
        <w:rPr>
          <w:rFonts w:cs="Times New Roman"/>
          <w:sz w:val="26"/>
          <w:szCs w:val="26"/>
        </w:rPr>
        <w:t>+q</w:t>
      </w:r>
      <w:r w:rsidRPr="002F14F2">
        <w:rPr>
          <w:rFonts w:cs="Times New Roman"/>
          <w:sz w:val="26"/>
          <w:szCs w:val="26"/>
          <w:vertAlign w:val="subscript"/>
        </w:rPr>
        <w:t>k</w:t>
      </w:r>
    </w:p>
    <w:p w:rsidR="009F436C"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t>- Bình bốc hơi C:</w:t>
      </w:r>
    </w:p>
    <w:p w:rsidR="007A2572" w:rsidRPr="002F14F2" w:rsidRDefault="007A2572"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r>
      <w:r w:rsidR="00703C83" w:rsidRPr="002F14F2">
        <w:rPr>
          <w:rFonts w:cs="Times New Roman"/>
          <w:sz w:val="26"/>
          <w:szCs w:val="26"/>
        </w:rPr>
        <w:t>i</w:t>
      </w:r>
      <w:r w:rsidR="00703C83" w:rsidRPr="002F14F2">
        <w:rPr>
          <w:rFonts w:cs="Times New Roman"/>
          <w:sz w:val="26"/>
          <w:szCs w:val="26"/>
          <w:vertAlign w:val="subscript"/>
        </w:rPr>
        <w:t>3”</w:t>
      </w:r>
      <w:r w:rsidR="00703C83" w:rsidRPr="002F14F2">
        <w:rPr>
          <w:rFonts w:cs="Times New Roman"/>
          <w:sz w:val="26"/>
          <w:szCs w:val="26"/>
        </w:rPr>
        <w:t>=i</w:t>
      </w:r>
      <w:r w:rsidR="00703C83" w:rsidRPr="002F14F2">
        <w:rPr>
          <w:rFonts w:cs="Times New Roman"/>
          <w:sz w:val="26"/>
          <w:szCs w:val="26"/>
          <w:vertAlign w:val="subscript"/>
        </w:rPr>
        <w:t>3</w:t>
      </w:r>
      <w:r w:rsidR="00703C83" w:rsidRPr="002F14F2">
        <w:rPr>
          <w:rFonts w:cs="Times New Roman"/>
          <w:sz w:val="26"/>
          <w:szCs w:val="26"/>
        </w:rPr>
        <w:t>+i</w:t>
      </w:r>
      <w:r w:rsidR="00703C83" w:rsidRPr="002F14F2">
        <w:rPr>
          <w:rFonts w:cs="Times New Roman"/>
          <w:sz w:val="26"/>
          <w:szCs w:val="26"/>
          <w:vertAlign w:val="subscript"/>
        </w:rPr>
        <w:t>0</w:t>
      </w:r>
    </w:p>
    <w:p w:rsidR="009F436C"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t>- Bình hấp thụ D:</w:t>
      </w:r>
    </w:p>
    <w:p w:rsidR="00703C83"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a.c</w:t>
      </w:r>
      <w:r w:rsidRPr="002F14F2">
        <w:rPr>
          <w:rFonts w:cs="Times New Roman"/>
          <w:sz w:val="26"/>
          <w:szCs w:val="26"/>
          <w:vertAlign w:val="subscript"/>
        </w:rPr>
        <w:t>w</w:t>
      </w:r>
      <w:r w:rsidRPr="002F14F2">
        <w:rPr>
          <w:rFonts w:cs="Times New Roman"/>
          <w:sz w:val="26"/>
          <w:szCs w:val="26"/>
        </w:rPr>
        <w:t>=(a-1).c</w:t>
      </w:r>
      <w:r w:rsidRPr="002F14F2">
        <w:rPr>
          <w:rFonts w:cs="Times New Roman"/>
          <w:sz w:val="26"/>
          <w:szCs w:val="26"/>
          <w:vertAlign w:val="subscript"/>
        </w:rPr>
        <w:t>S</w:t>
      </w:r>
    </w:p>
    <w:p w:rsidR="009F436C"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q</w:t>
      </w:r>
      <w:r w:rsidRPr="002F14F2">
        <w:rPr>
          <w:rFonts w:cs="Times New Roman"/>
          <w:sz w:val="26"/>
          <w:szCs w:val="26"/>
          <w:vertAlign w:val="subscript"/>
        </w:rPr>
        <w:t>0</w:t>
      </w:r>
      <w:r w:rsidRPr="002F14F2">
        <w:rPr>
          <w:rFonts w:cs="Times New Roman"/>
          <w:sz w:val="26"/>
          <w:szCs w:val="26"/>
        </w:rPr>
        <w:t>+a.i</w:t>
      </w:r>
      <w:r w:rsidRPr="002F14F2">
        <w:rPr>
          <w:rFonts w:cs="Times New Roman"/>
          <w:sz w:val="26"/>
          <w:szCs w:val="26"/>
          <w:vertAlign w:val="subscript"/>
        </w:rPr>
        <w:t>4</w:t>
      </w:r>
      <w:r w:rsidRPr="002F14F2">
        <w:rPr>
          <w:rFonts w:cs="Times New Roman"/>
          <w:sz w:val="26"/>
          <w:szCs w:val="26"/>
        </w:rPr>
        <w:t>= i</w:t>
      </w:r>
      <w:r w:rsidRPr="002F14F2">
        <w:rPr>
          <w:rFonts w:cs="Times New Roman"/>
          <w:sz w:val="26"/>
          <w:szCs w:val="26"/>
          <w:vertAlign w:val="subscript"/>
        </w:rPr>
        <w:t>3”</w:t>
      </w:r>
      <w:r w:rsidRPr="002F14F2">
        <w:rPr>
          <w:rFonts w:cs="Times New Roman"/>
          <w:sz w:val="26"/>
          <w:szCs w:val="26"/>
        </w:rPr>
        <w:t xml:space="preserve"> +(a-1). i</w:t>
      </w:r>
      <w:r w:rsidRPr="002F14F2">
        <w:rPr>
          <w:rFonts w:cs="Times New Roman"/>
          <w:sz w:val="26"/>
          <w:szCs w:val="26"/>
          <w:vertAlign w:val="subscript"/>
        </w:rPr>
        <w:t>5</w:t>
      </w:r>
    </w:p>
    <w:p w:rsidR="00493F67"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t>- Bộ trao đổi nhiệt:</w:t>
      </w:r>
    </w:p>
    <w:p w:rsidR="00703C83"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(a-1).(i</w:t>
      </w:r>
      <w:r w:rsidRPr="002F14F2">
        <w:rPr>
          <w:rFonts w:cs="Times New Roman"/>
          <w:sz w:val="26"/>
          <w:szCs w:val="26"/>
          <w:vertAlign w:val="subscript"/>
        </w:rPr>
        <w:t>6</w:t>
      </w:r>
      <w:r w:rsidRPr="002F14F2">
        <w:rPr>
          <w:rFonts w:cs="Times New Roman"/>
          <w:sz w:val="26"/>
          <w:szCs w:val="26"/>
        </w:rPr>
        <w:t>-i</w:t>
      </w:r>
      <w:r w:rsidRPr="002F14F2">
        <w:rPr>
          <w:rFonts w:cs="Times New Roman"/>
          <w:sz w:val="26"/>
          <w:szCs w:val="26"/>
          <w:vertAlign w:val="subscript"/>
        </w:rPr>
        <w:t>5</w:t>
      </w:r>
      <w:r w:rsidRPr="002F14F2">
        <w:rPr>
          <w:rFonts w:cs="Times New Roman"/>
          <w:sz w:val="26"/>
          <w:szCs w:val="26"/>
        </w:rPr>
        <w:t>)= a.(i</w:t>
      </w:r>
      <w:r w:rsidRPr="002F14F2">
        <w:rPr>
          <w:rFonts w:cs="Times New Roman"/>
          <w:sz w:val="26"/>
          <w:szCs w:val="26"/>
          <w:vertAlign w:val="subscript"/>
        </w:rPr>
        <w:t>7</w:t>
      </w:r>
      <w:r w:rsidRPr="002F14F2">
        <w:rPr>
          <w:rFonts w:cs="Times New Roman"/>
          <w:sz w:val="26"/>
          <w:szCs w:val="26"/>
        </w:rPr>
        <w:t>-i</w:t>
      </w:r>
      <w:r w:rsidRPr="002F14F2">
        <w:rPr>
          <w:rFonts w:cs="Times New Roman"/>
          <w:sz w:val="26"/>
          <w:szCs w:val="26"/>
          <w:vertAlign w:val="subscript"/>
        </w:rPr>
        <w:t>4</w:t>
      </w:r>
      <w:r w:rsidRPr="002F14F2">
        <w:rPr>
          <w:rFonts w:cs="Times New Roman"/>
          <w:sz w:val="26"/>
          <w:szCs w:val="26"/>
        </w:rPr>
        <w:t>)</w:t>
      </w:r>
    </w:p>
    <w:p w:rsidR="00703C83"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t>- Toàn bộ hệ thống:</w:t>
      </w:r>
    </w:p>
    <w:p w:rsidR="00493F67" w:rsidRPr="002F14F2" w:rsidRDefault="00703C83" w:rsidP="00E9571F">
      <w:pPr>
        <w:pStyle w:val="ListParagraph"/>
        <w:spacing w:line="360" w:lineRule="auto"/>
        <w:ind w:left="855"/>
        <w:rPr>
          <w:rFonts w:cs="Times New Roman"/>
          <w:sz w:val="26"/>
          <w:szCs w:val="26"/>
        </w:rPr>
      </w:pPr>
      <w:r w:rsidRPr="002F14F2">
        <w:rPr>
          <w:rFonts w:cs="Times New Roman"/>
          <w:sz w:val="26"/>
          <w:szCs w:val="26"/>
        </w:rPr>
        <w:tab/>
      </w:r>
      <w:r w:rsidRPr="002F14F2">
        <w:rPr>
          <w:rFonts w:cs="Times New Roman"/>
          <w:sz w:val="26"/>
          <w:szCs w:val="26"/>
        </w:rPr>
        <w:tab/>
        <w:t>q</w:t>
      </w:r>
      <w:r w:rsidRPr="002F14F2">
        <w:rPr>
          <w:rFonts w:cs="Times New Roman"/>
          <w:sz w:val="26"/>
          <w:szCs w:val="26"/>
          <w:vertAlign w:val="subscript"/>
        </w:rPr>
        <w:t>h</w:t>
      </w:r>
      <w:r w:rsidRPr="002F14F2">
        <w:rPr>
          <w:rFonts w:cs="Times New Roman"/>
          <w:sz w:val="26"/>
          <w:szCs w:val="26"/>
        </w:rPr>
        <w:t xml:space="preserve"> + q</w:t>
      </w:r>
      <w:r w:rsidRPr="002F14F2">
        <w:rPr>
          <w:rFonts w:cs="Times New Roman"/>
          <w:sz w:val="26"/>
          <w:szCs w:val="26"/>
          <w:vertAlign w:val="subscript"/>
        </w:rPr>
        <w:t>0</w:t>
      </w:r>
      <w:r w:rsidRPr="002F14F2">
        <w:rPr>
          <w:rFonts w:cs="Times New Roman"/>
          <w:sz w:val="26"/>
          <w:szCs w:val="26"/>
        </w:rPr>
        <w:t>= q</w:t>
      </w:r>
      <w:r w:rsidRPr="002F14F2">
        <w:rPr>
          <w:rFonts w:cs="Times New Roman"/>
          <w:sz w:val="26"/>
          <w:szCs w:val="26"/>
          <w:vertAlign w:val="subscript"/>
        </w:rPr>
        <w:t>a</w:t>
      </w:r>
      <w:r w:rsidRPr="002F14F2">
        <w:rPr>
          <w:rFonts w:cs="Times New Roman"/>
          <w:sz w:val="26"/>
          <w:szCs w:val="26"/>
        </w:rPr>
        <w:t>+q</w:t>
      </w:r>
      <w:r w:rsidRPr="002F14F2">
        <w:rPr>
          <w:rFonts w:cs="Times New Roman"/>
          <w:sz w:val="26"/>
          <w:szCs w:val="26"/>
          <w:vertAlign w:val="subscript"/>
        </w:rPr>
        <w:t>k</w:t>
      </w:r>
    </w:p>
    <w:p w:rsidR="00920C37" w:rsidRPr="002F14F2" w:rsidRDefault="00920C37" w:rsidP="00E9571F">
      <w:pPr>
        <w:pStyle w:val="ListParagraph"/>
        <w:spacing w:line="360" w:lineRule="auto"/>
        <w:ind w:left="420"/>
        <w:rPr>
          <w:rFonts w:cs="Times New Roman"/>
          <w:sz w:val="26"/>
          <w:szCs w:val="26"/>
        </w:rPr>
      </w:pPr>
      <w:r w:rsidRPr="002F14F2">
        <w:rPr>
          <w:rFonts w:cs="Times New Roman"/>
          <w:sz w:val="26"/>
          <w:szCs w:val="26"/>
        </w:rPr>
        <w:t xml:space="preserve"> </w:t>
      </w:r>
      <w:r w:rsidR="00703C83" w:rsidRPr="002F14F2">
        <w:rPr>
          <w:rFonts w:cs="Times New Roman"/>
          <w:sz w:val="26"/>
          <w:szCs w:val="26"/>
        </w:rPr>
        <w:tab/>
        <w:t>Trong đó:</w:t>
      </w:r>
    </w:p>
    <w:p w:rsidR="00703C83" w:rsidRPr="002F14F2" w:rsidRDefault="00703C83"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 q</w:t>
      </w:r>
      <w:r w:rsidRPr="002F14F2">
        <w:rPr>
          <w:rFonts w:cs="Times New Roman"/>
          <w:sz w:val="26"/>
          <w:szCs w:val="26"/>
          <w:vertAlign w:val="subscript"/>
        </w:rPr>
        <w:t>0</w:t>
      </w:r>
      <w:r w:rsidRPr="002F14F2">
        <w:rPr>
          <w:rFonts w:cs="Times New Roman"/>
          <w:sz w:val="26"/>
          <w:szCs w:val="26"/>
        </w:rPr>
        <w:t>: nhiệt lượng mà 1kg hơi nước nhận vào bình bốc hơi</w:t>
      </w:r>
    </w:p>
    <w:p w:rsidR="00703C83" w:rsidRPr="002F14F2" w:rsidRDefault="00703C83"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 q</w:t>
      </w:r>
      <w:r w:rsidRPr="002F14F2">
        <w:rPr>
          <w:rFonts w:cs="Times New Roman"/>
          <w:sz w:val="26"/>
          <w:szCs w:val="26"/>
          <w:vertAlign w:val="subscript"/>
        </w:rPr>
        <w:t>a</w:t>
      </w:r>
      <w:r w:rsidRPr="002F14F2">
        <w:rPr>
          <w:rFonts w:cs="Times New Roman"/>
          <w:sz w:val="26"/>
          <w:szCs w:val="26"/>
        </w:rPr>
        <w:t>: nhiệt lượng mà bình hấp thu D phải nhả ra ứng với 1kg tác nhân lạnh đi vào bình</w:t>
      </w:r>
      <w:r w:rsidR="00E9571F" w:rsidRPr="002F14F2">
        <w:rPr>
          <w:rFonts w:cs="Times New Roman"/>
          <w:sz w:val="26"/>
          <w:szCs w:val="26"/>
        </w:rPr>
        <w:t>.</w:t>
      </w:r>
    </w:p>
    <w:p w:rsidR="00703C83" w:rsidRPr="002F14F2" w:rsidRDefault="00703C83"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 q</w:t>
      </w:r>
      <w:r w:rsidRPr="002F14F2">
        <w:rPr>
          <w:rFonts w:cs="Times New Roman"/>
          <w:sz w:val="26"/>
          <w:szCs w:val="26"/>
          <w:vertAlign w:val="subscript"/>
        </w:rPr>
        <w:t>k</w:t>
      </w:r>
      <w:r w:rsidRPr="002F14F2">
        <w:rPr>
          <w:rFonts w:cs="Times New Roman"/>
          <w:sz w:val="26"/>
          <w:szCs w:val="26"/>
        </w:rPr>
        <w:t>: nhiệt lượng mà 1kg tác nhân lạnh nhả ra ở bình ngưng B</w:t>
      </w:r>
      <w:r w:rsidR="00E9571F" w:rsidRPr="002F14F2">
        <w:rPr>
          <w:rFonts w:cs="Times New Roman"/>
          <w:sz w:val="26"/>
          <w:szCs w:val="26"/>
        </w:rPr>
        <w:t>.</w:t>
      </w:r>
    </w:p>
    <w:p w:rsidR="0069486F" w:rsidRPr="002F14F2" w:rsidRDefault="008B4ACA" w:rsidP="00E9571F">
      <w:pPr>
        <w:pStyle w:val="Heading3"/>
        <w:spacing w:line="360" w:lineRule="auto"/>
        <w:rPr>
          <w:rFonts w:cs="Times New Roman"/>
          <w:sz w:val="26"/>
          <w:szCs w:val="26"/>
        </w:rPr>
      </w:pPr>
      <w:bookmarkStart w:id="77" w:name="_Toc79004746"/>
      <w:bookmarkStart w:id="78" w:name="_Toc79085677"/>
      <w:bookmarkStart w:id="79" w:name="_Toc79234154"/>
      <w:r w:rsidRPr="002F14F2">
        <w:rPr>
          <w:rFonts w:cs="Times New Roman"/>
          <w:sz w:val="26"/>
          <w:szCs w:val="26"/>
        </w:rPr>
        <w:t>2.1.1</w:t>
      </w:r>
      <w:r w:rsidR="00703C83" w:rsidRPr="002F14F2">
        <w:rPr>
          <w:rFonts w:cs="Times New Roman"/>
          <w:sz w:val="26"/>
          <w:szCs w:val="26"/>
        </w:rPr>
        <w:t xml:space="preserve"> Năng lượng bức xạ mặt trời:</w:t>
      </w:r>
      <w:bookmarkEnd w:id="77"/>
      <w:bookmarkEnd w:id="78"/>
      <w:bookmarkEnd w:id="79"/>
    </w:p>
    <w:p w:rsidR="00703C83" w:rsidRPr="002F14F2" w:rsidRDefault="00703C83" w:rsidP="00E9571F">
      <w:pPr>
        <w:pStyle w:val="ListParagraph"/>
        <w:spacing w:line="360" w:lineRule="auto"/>
        <w:ind w:left="420"/>
        <w:rPr>
          <w:rFonts w:cs="Times New Roman"/>
          <w:sz w:val="26"/>
          <w:szCs w:val="26"/>
        </w:rPr>
      </w:pPr>
      <w:r w:rsidRPr="002F14F2">
        <w:rPr>
          <w:rFonts w:cs="Times New Roman"/>
          <w:sz w:val="26"/>
          <w:szCs w:val="26"/>
        </w:rPr>
        <w:tab/>
      </w:r>
      <w:r w:rsidR="00F241B9" w:rsidRPr="002F14F2">
        <w:rPr>
          <w:rFonts w:cs="Times New Roman"/>
          <w:sz w:val="26"/>
          <w:szCs w:val="26"/>
        </w:rPr>
        <w:t xml:space="preserve">    *</w:t>
      </w:r>
      <w:r w:rsidR="00A07EB1" w:rsidRPr="002F14F2">
        <w:rPr>
          <w:rFonts w:cs="Times New Roman"/>
          <w:sz w:val="26"/>
          <w:szCs w:val="26"/>
        </w:rPr>
        <w:t xml:space="preserve"> Một số khái niệm và công thức tính toán:</w:t>
      </w:r>
    </w:p>
    <w:p w:rsidR="00F241B9" w:rsidRPr="002F14F2" w:rsidRDefault="00F241B9" w:rsidP="00E9571F">
      <w:pPr>
        <w:pStyle w:val="ListParagraph"/>
        <w:spacing w:line="360" w:lineRule="auto"/>
        <w:ind w:left="420"/>
        <w:rPr>
          <w:rFonts w:cs="Times New Roman"/>
          <w:sz w:val="26"/>
          <w:szCs w:val="26"/>
        </w:rPr>
      </w:pPr>
    </w:p>
    <w:p w:rsidR="00A07EB1" w:rsidRPr="002F14F2" w:rsidRDefault="00A07EB1" w:rsidP="004102F2">
      <w:pPr>
        <w:pStyle w:val="Heading4"/>
        <w:rPr>
          <w:rFonts w:cs="Times New Roman"/>
          <w:sz w:val="26"/>
          <w:szCs w:val="26"/>
        </w:rPr>
      </w:pPr>
      <w:r w:rsidRPr="002F14F2">
        <w:rPr>
          <w:rFonts w:cs="Times New Roman"/>
          <w:sz w:val="26"/>
          <w:szCs w:val="26"/>
        </w:rPr>
        <w:lastRenderedPageBreak/>
        <w:tab/>
      </w:r>
      <w:r w:rsidRPr="002F14F2">
        <w:rPr>
          <w:rFonts w:cs="Times New Roman"/>
          <w:sz w:val="26"/>
          <w:szCs w:val="26"/>
        </w:rPr>
        <w:tab/>
        <w:t>a. Các thông số xác định vị trí của mặt trời:</w:t>
      </w:r>
    </w:p>
    <w:p w:rsidR="00A07EB1" w:rsidRPr="002F14F2" w:rsidRDefault="00A07EB1" w:rsidP="00E9571F">
      <w:pPr>
        <w:pStyle w:val="ListParagraph"/>
        <w:spacing w:line="360" w:lineRule="auto"/>
        <w:ind w:left="420"/>
        <w:rPr>
          <w:rFonts w:cs="Times New Roman"/>
          <w:sz w:val="26"/>
          <w:szCs w:val="26"/>
        </w:rPr>
      </w:pPr>
      <w:r w:rsidRPr="002F14F2">
        <w:rPr>
          <w:rFonts w:cs="Times New Roman"/>
          <w:sz w:val="26"/>
          <w:szCs w:val="26"/>
        </w:rPr>
        <w:tab/>
        <w:t>- Góc độ của mặt trời A: Là góc tạo bởi tia trực xạ và hình chiếu của nó lên mặt phẳng nằm ngang. Góc cao độ phụ thuộc vào thời điểm và địa điểm khảo sát.</w:t>
      </w:r>
    </w:p>
    <w:p w:rsidR="00200066" w:rsidRPr="002F14F2" w:rsidRDefault="00A07EB1" w:rsidP="00E9571F">
      <w:pPr>
        <w:pStyle w:val="ListParagraph"/>
        <w:spacing w:line="360" w:lineRule="auto"/>
        <w:ind w:left="420"/>
        <w:rPr>
          <w:rFonts w:cs="Times New Roman"/>
          <w:sz w:val="26"/>
          <w:szCs w:val="26"/>
        </w:rPr>
      </w:pPr>
      <w:r w:rsidRPr="002F14F2">
        <w:rPr>
          <w:rFonts w:cs="Times New Roman"/>
          <w:sz w:val="26"/>
          <w:szCs w:val="26"/>
        </w:rPr>
        <w:tab/>
        <w:t>- Góc lệch của mặt trời: là góc tạo bởi tia trực xạ và mặt phẳng của trái đấ</w:t>
      </w:r>
      <w:r w:rsidR="00E9571F" w:rsidRPr="002F14F2">
        <w:rPr>
          <w:rFonts w:cs="Times New Roman"/>
          <w:sz w:val="26"/>
          <w:szCs w:val="26"/>
        </w:rPr>
        <w:t>t.</w:t>
      </w:r>
    </w:p>
    <w:p w:rsidR="00200066" w:rsidRPr="002F14F2" w:rsidRDefault="00A07EB1" w:rsidP="00E9571F">
      <w:pPr>
        <w:pStyle w:val="ListParagraph"/>
        <w:spacing w:line="360" w:lineRule="auto"/>
        <w:ind w:left="420"/>
        <w:rPr>
          <w:rFonts w:eastAsiaTheme="minorEastAsia" w:cs="Times New Roman"/>
          <w:sz w:val="26"/>
          <w:szCs w:val="26"/>
        </w:rPr>
      </w:pPr>
      <w:r w:rsidRPr="002F14F2">
        <w:rPr>
          <w:rFonts w:cs="Times New Roman"/>
          <w:sz w:val="26"/>
          <w:szCs w:val="26"/>
        </w:rPr>
        <w:tab/>
      </w:r>
      <w:r w:rsidRPr="002F14F2">
        <w:rPr>
          <w:rFonts w:cs="Times New Roman"/>
          <w:sz w:val="26"/>
          <w:szCs w:val="26"/>
        </w:rPr>
        <w:tab/>
      </w:r>
      <m:oMath>
        <m:r>
          <w:rPr>
            <w:rFonts w:ascii="Cambria Math" w:hAnsi="Cambria Math" w:cs="Times New Roman"/>
            <w:sz w:val="26"/>
            <w:szCs w:val="26"/>
          </w:rPr>
          <m:t>δ=23,45.</m:t>
        </m:r>
        <m:func>
          <m:funcPr>
            <m:ctrlPr>
              <w:rPr>
                <w:rFonts w:ascii="Cambria Math" w:hAnsi="Cambria Math" w:cs="Times New Roman"/>
                <w:sz w:val="26"/>
                <w:szCs w:val="26"/>
              </w:rPr>
            </m:ctrlPr>
          </m:funcPr>
          <m:fName>
            <m:r>
              <m:rPr>
                <m:sty m:val="p"/>
              </m:rPr>
              <w:rPr>
                <w:rFonts w:ascii="Cambria Math" w:hAnsi="Cambria Math" w:cs="Times New Roman"/>
                <w:sz w:val="26"/>
                <w:szCs w:val="26"/>
              </w:rPr>
              <m:t>sin</m:t>
            </m:r>
            <m:ctrlPr>
              <w:rPr>
                <w:rFonts w:ascii="Cambria Math" w:hAnsi="Cambria Math" w:cs="Times New Roman"/>
                <w:i/>
                <w:sz w:val="26"/>
                <w:szCs w:val="26"/>
              </w:rPr>
            </m:ctrlPr>
          </m:fName>
          <m:e>
            <m:d>
              <m:dPr>
                <m:ctrlPr>
                  <w:rPr>
                    <w:rFonts w:ascii="Cambria Math" w:hAnsi="Cambria Math" w:cs="Times New Roman"/>
                    <w:i/>
                    <w:sz w:val="26"/>
                    <w:szCs w:val="26"/>
                  </w:rPr>
                </m:ctrlPr>
              </m:dPr>
              <m:e>
                <m:f>
                  <m:fPr>
                    <m:ctrlPr>
                      <w:rPr>
                        <w:rFonts w:ascii="Cambria Math" w:hAnsi="Cambria Math" w:cs="Times New Roman"/>
                        <w:i/>
                        <w:sz w:val="26"/>
                        <w:szCs w:val="26"/>
                      </w:rPr>
                    </m:ctrlPr>
                  </m:fPr>
                  <m:num>
                    <m:r>
                      <w:rPr>
                        <w:rFonts w:ascii="Cambria Math" w:hAnsi="Cambria Math" w:cs="Times New Roman"/>
                        <w:sz w:val="26"/>
                        <w:szCs w:val="26"/>
                      </w:rPr>
                      <m:t>360.</m:t>
                    </m:r>
                    <m:d>
                      <m:dPr>
                        <m:ctrlPr>
                          <w:rPr>
                            <w:rFonts w:ascii="Cambria Math" w:hAnsi="Cambria Math" w:cs="Times New Roman"/>
                            <w:i/>
                            <w:sz w:val="26"/>
                            <w:szCs w:val="26"/>
                          </w:rPr>
                        </m:ctrlPr>
                      </m:dPr>
                      <m:e>
                        <m:r>
                          <w:rPr>
                            <w:rFonts w:ascii="Cambria Math" w:hAnsi="Cambria Math" w:cs="Times New Roman"/>
                            <w:sz w:val="26"/>
                            <w:szCs w:val="26"/>
                          </w:rPr>
                          <m:t>284+n</m:t>
                        </m:r>
                      </m:e>
                    </m:d>
                  </m:num>
                  <m:den>
                    <m:r>
                      <w:rPr>
                        <w:rFonts w:ascii="Cambria Math" w:hAnsi="Cambria Math" w:cs="Times New Roman"/>
                        <w:sz w:val="26"/>
                        <w:szCs w:val="26"/>
                      </w:rPr>
                      <m:t>365</m:t>
                    </m:r>
                  </m:den>
                </m:f>
              </m:e>
            </m:d>
          </m:e>
        </m:func>
      </m:oMath>
    </w:p>
    <w:p w:rsidR="00A07EB1" w:rsidRPr="002F14F2" w:rsidRDefault="00A07EB1" w:rsidP="00E9571F">
      <w:pPr>
        <w:pStyle w:val="ListParagraph"/>
        <w:spacing w:line="360" w:lineRule="auto"/>
        <w:ind w:left="420"/>
        <w:rPr>
          <w:rFonts w:cs="Times New Roman"/>
          <w:sz w:val="26"/>
          <w:szCs w:val="26"/>
        </w:rPr>
      </w:pPr>
      <w:r w:rsidRPr="002F14F2">
        <w:rPr>
          <w:rFonts w:cs="Times New Roman"/>
          <w:sz w:val="26"/>
          <w:szCs w:val="26"/>
        </w:rPr>
        <w:tab/>
        <w:t>- Góc giờ của mặt trời: là góc tạo bởi tia trực xạ và đường nối điểm khảo sát với vị trí cao nhất của mặt trời trong ngày.</w:t>
      </w:r>
    </w:p>
    <w:p w:rsidR="00200066" w:rsidRPr="002F14F2" w:rsidRDefault="00A07EB1" w:rsidP="00E9571F">
      <w:pPr>
        <w:pStyle w:val="ListParagraph"/>
        <w:spacing w:line="360" w:lineRule="auto"/>
        <w:ind w:left="420"/>
        <w:rPr>
          <w:rFonts w:cs="Times New Roman"/>
          <w:sz w:val="26"/>
          <w:szCs w:val="26"/>
        </w:rPr>
      </w:pPr>
      <w:r w:rsidRPr="002F14F2">
        <w:rPr>
          <w:rFonts w:cs="Times New Roman"/>
          <w:sz w:val="26"/>
          <w:szCs w:val="26"/>
        </w:rPr>
        <w:tab/>
        <w:t>- Góc thiên đỉnh cảu mặt trời: là góc tạo bởi tia trực xạ và đường thẳng góc với mặt phẳng nằm ngang tại vị trí khả</w:t>
      </w:r>
      <w:r w:rsidR="00E9571F" w:rsidRPr="002F14F2">
        <w:rPr>
          <w:rFonts w:cs="Times New Roman"/>
          <w:sz w:val="26"/>
          <w:szCs w:val="26"/>
        </w:rPr>
        <w:t>o sát:</w:t>
      </w:r>
    </w:p>
    <w:p w:rsidR="00A07EB1" w:rsidRPr="002F14F2" w:rsidRDefault="00A07EB1"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r>
      <m:oMath>
        <m:r>
          <w:rPr>
            <w:rFonts w:ascii="Cambria Math" w:hAnsi="Cambria Math" w:cs="Times New Roman"/>
            <w:sz w:val="26"/>
            <w:szCs w:val="26"/>
          </w:rPr>
          <m:t>a+</m:t>
        </m:r>
        <m:sSub>
          <m:sSubPr>
            <m:ctrlPr>
              <w:rPr>
                <w:rFonts w:ascii="Cambria Math" w:hAnsi="Cambria Math" w:cs="Times New Roman"/>
                <w:i/>
                <w:sz w:val="26"/>
                <w:szCs w:val="26"/>
              </w:rPr>
            </m:ctrlPr>
          </m:sSubPr>
          <m:e>
            <m:r>
              <w:rPr>
                <w:rFonts w:ascii="Cambria Math" w:hAnsi="Cambria Math" w:cs="Times New Roman"/>
                <w:sz w:val="26"/>
                <w:szCs w:val="26"/>
              </w:rPr>
              <m:t>θ</m:t>
            </m:r>
          </m:e>
          <m:sub>
            <m:r>
              <w:rPr>
                <w:rFonts w:ascii="Cambria Math" w:hAnsi="Cambria Math" w:cs="Times New Roman"/>
                <w:sz w:val="26"/>
                <w:szCs w:val="26"/>
              </w:rPr>
              <m:t>z</m:t>
            </m:r>
          </m:sub>
        </m:sSub>
        <m:r>
          <w:rPr>
            <w:rFonts w:ascii="Cambria Math" w:hAnsi="Cambria Math" w:cs="Times New Roman"/>
            <w:sz w:val="26"/>
            <w:szCs w:val="26"/>
          </w:rPr>
          <m:t>=90°</m:t>
        </m:r>
      </m:oMath>
    </w:p>
    <w:p w:rsidR="00200066" w:rsidRPr="002F14F2" w:rsidRDefault="00A07EB1" w:rsidP="00E9571F">
      <w:pPr>
        <w:pStyle w:val="ListParagraph"/>
        <w:spacing w:line="360" w:lineRule="auto"/>
        <w:ind w:left="420"/>
        <w:rPr>
          <w:rFonts w:eastAsiaTheme="minorEastAsia" w:cs="Times New Roman"/>
          <w:sz w:val="26"/>
          <w:szCs w:val="26"/>
        </w:rPr>
      </w:pPr>
      <w:r w:rsidRPr="002F14F2">
        <w:rPr>
          <w:rFonts w:cs="Times New Roman"/>
          <w:sz w:val="26"/>
          <w:szCs w:val="26"/>
        </w:rPr>
        <w:tab/>
      </w:r>
      <w:r w:rsidRPr="002F14F2">
        <w:rPr>
          <w:rFonts w:cs="Times New Roman"/>
          <w:sz w:val="26"/>
          <w:szCs w:val="26"/>
        </w:rPr>
        <w:tab/>
      </w:r>
      <m:oMath>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sSub>
              <m:sSubPr>
                <m:ctrlPr>
                  <w:rPr>
                    <w:rFonts w:ascii="Cambria Math" w:hAnsi="Cambria Math" w:cs="Times New Roman"/>
                    <w:i/>
                    <w:sz w:val="26"/>
                    <w:szCs w:val="26"/>
                  </w:rPr>
                </m:ctrlPr>
              </m:sSubPr>
              <m:e>
                <m:r>
                  <w:rPr>
                    <w:rFonts w:ascii="Cambria Math" w:hAnsi="Cambria Math" w:cs="Times New Roman"/>
                    <w:sz w:val="26"/>
                    <w:szCs w:val="26"/>
                  </w:rPr>
                  <m:t>θ</m:t>
                </m:r>
              </m:e>
              <m:sub>
                <m:r>
                  <w:rPr>
                    <w:rFonts w:ascii="Cambria Math" w:hAnsi="Cambria Math" w:cs="Times New Roman"/>
                    <w:sz w:val="26"/>
                    <w:szCs w:val="26"/>
                  </w:rPr>
                  <m:t>z</m:t>
                </m:r>
              </m:sub>
            </m:sSub>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δ</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θ</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ω</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δ</m:t>
            </m:r>
          </m:e>
        </m:func>
        <m:r>
          <w:rPr>
            <w:rFonts w:ascii="Cambria Math" w:eastAsiaTheme="minorEastAsia" w:hAnsi="Cambria Math" w:cs="Times New Roman"/>
            <w:sz w:val="26"/>
            <w:szCs w:val="26"/>
          </w:rPr>
          <m:t>.</m:t>
        </m:r>
        <m:func>
          <m:funcPr>
            <m:ctrlPr>
              <w:rPr>
                <w:rFonts w:ascii="Cambria Math" w:eastAsiaTheme="minorEastAsia" w:hAnsi="Cambria Math" w:cs="Times New Roman"/>
                <w:i/>
                <w:sz w:val="26"/>
                <w:szCs w:val="26"/>
              </w:rPr>
            </m:ctrlPr>
          </m:funcPr>
          <m:fName>
            <m:r>
              <m:rPr>
                <m:sty m:val="p"/>
              </m:rPr>
              <w:rPr>
                <w:rFonts w:ascii="Cambria Math" w:eastAsiaTheme="minorEastAsia" w:hAnsi="Cambria Math" w:cs="Times New Roman"/>
                <w:sz w:val="26"/>
                <w:szCs w:val="26"/>
              </w:rPr>
              <m:t>sin</m:t>
            </m:r>
          </m:fName>
          <m:e>
            <m:r>
              <w:rPr>
                <w:rFonts w:ascii="Cambria Math" w:eastAsiaTheme="minorEastAsia" w:hAnsi="Cambria Math" w:cs="Times New Roman"/>
                <w:sz w:val="26"/>
                <w:szCs w:val="26"/>
              </w:rPr>
              <m:t>θ</m:t>
            </m:r>
          </m:e>
        </m:func>
      </m:oMath>
    </w:p>
    <w:p w:rsidR="0069486F" w:rsidRPr="002F14F2" w:rsidRDefault="005F6241" w:rsidP="00E9571F">
      <w:pPr>
        <w:pStyle w:val="ListParagraph"/>
        <w:spacing w:line="360" w:lineRule="auto"/>
        <w:ind w:left="420"/>
        <w:rPr>
          <w:rFonts w:eastAsiaTheme="minorEastAsia" w:cs="Times New Roman"/>
          <w:sz w:val="26"/>
          <w:szCs w:val="26"/>
        </w:rPr>
      </w:pPr>
      <w:r w:rsidRPr="002F14F2">
        <w:rPr>
          <w:rFonts w:cs="Times New Roman"/>
          <w:sz w:val="26"/>
          <w:szCs w:val="26"/>
        </w:rPr>
        <w:tab/>
        <w:t xml:space="preserve">Khi </w:t>
      </w:r>
      <m:oMath>
        <m:sSub>
          <m:sSubPr>
            <m:ctrlPr>
              <w:rPr>
                <w:rFonts w:ascii="Cambria Math" w:hAnsi="Cambria Math" w:cs="Times New Roman"/>
                <w:i/>
                <w:sz w:val="26"/>
                <w:szCs w:val="26"/>
              </w:rPr>
            </m:ctrlPr>
          </m:sSubPr>
          <m:e>
            <m:r>
              <w:rPr>
                <w:rFonts w:ascii="Cambria Math" w:hAnsi="Cambria Math" w:cs="Times New Roman"/>
                <w:sz w:val="26"/>
                <w:szCs w:val="26"/>
              </w:rPr>
              <m:t>θ</m:t>
            </m:r>
          </m:e>
          <m:sub>
            <m:r>
              <w:rPr>
                <w:rFonts w:ascii="Cambria Math" w:hAnsi="Cambria Math" w:cs="Times New Roman"/>
                <w:sz w:val="26"/>
                <w:szCs w:val="26"/>
              </w:rPr>
              <m:t>z</m:t>
            </m:r>
          </m:sub>
        </m:sSub>
        <m:r>
          <w:rPr>
            <w:rFonts w:ascii="Cambria Math" w:hAnsi="Cambria Math" w:cs="Times New Roman"/>
            <w:sz w:val="26"/>
            <w:szCs w:val="26"/>
          </w:rPr>
          <m:t>=90°</m:t>
        </m:r>
      </m:oMath>
      <w:r w:rsidRPr="002F14F2">
        <w:rPr>
          <w:rFonts w:eastAsiaTheme="minorEastAsia" w:cs="Times New Roman"/>
          <w:sz w:val="26"/>
          <w:szCs w:val="26"/>
        </w:rPr>
        <w:t>, tương ứng ta sẽ xác định được góc giờ lúc mặt trời mọc hoặc lúc mặt trời lặn ứng với mặt phẳng nằm ngang.</w:t>
      </w:r>
    </w:p>
    <w:p w:rsidR="005F6241" w:rsidRPr="002F14F2" w:rsidRDefault="005F6241" w:rsidP="00E9571F">
      <w:pPr>
        <w:pStyle w:val="ListParagraph"/>
        <w:spacing w:line="360" w:lineRule="auto"/>
        <w:ind w:left="420"/>
        <w:rPr>
          <w:rFonts w:cs="Times New Roman"/>
          <w:sz w:val="26"/>
          <w:szCs w:val="26"/>
        </w:rPr>
      </w:pPr>
      <w:r w:rsidRPr="002F14F2">
        <w:rPr>
          <w:rFonts w:eastAsiaTheme="minorEastAsia" w:cs="Times New Roman"/>
          <w:sz w:val="26"/>
          <w:szCs w:val="26"/>
        </w:rPr>
        <w:tab/>
      </w:r>
      <w:r w:rsidRPr="002F14F2">
        <w:rPr>
          <w:rFonts w:eastAsiaTheme="minorEastAsia" w:cs="Times New Roman"/>
          <w:sz w:val="26"/>
          <w:szCs w:val="26"/>
        </w:rPr>
        <w:tab/>
      </w:r>
      <m:oMath>
        <m:func>
          <m:funcPr>
            <m:ctrlPr>
              <w:rPr>
                <w:rFonts w:ascii="Cambria Math" w:eastAsiaTheme="minorEastAsia" w:hAnsi="Cambria Math" w:cs="Times New Roman"/>
                <w:i/>
                <w:sz w:val="26"/>
                <w:szCs w:val="26"/>
              </w:rPr>
            </m:ctrlPr>
          </m:funcPr>
          <m:fName>
            <m:r>
              <m:rPr>
                <m:sty m:val="p"/>
              </m:rPr>
              <w:rPr>
                <w:rFonts w:ascii="Cambria Math" w:eastAsiaTheme="minorEastAsia" w:hAnsi="Cambria Math" w:cs="Times New Roman"/>
                <w:sz w:val="26"/>
                <w:szCs w:val="26"/>
              </w:rPr>
              <m:t>cos</m:t>
            </m:r>
          </m:fName>
          <m:e>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ω</m:t>
                </m:r>
              </m:e>
              <m:sub>
                <m:r>
                  <w:rPr>
                    <w:rFonts w:ascii="Cambria Math" w:eastAsiaTheme="minorEastAsia" w:hAnsi="Cambria Math" w:cs="Times New Roman"/>
                    <w:sz w:val="26"/>
                    <w:szCs w:val="26"/>
                  </w:rPr>
                  <m:t>s</m:t>
                </m:r>
              </m:sub>
            </m:sSub>
          </m:e>
        </m:func>
        <m:r>
          <w:rPr>
            <w:rFonts w:ascii="Cambria Math" w:eastAsiaTheme="minorEastAsia" w:hAnsi="Cambria Math" w:cs="Times New Roman"/>
            <w:sz w:val="26"/>
            <w:szCs w:val="26"/>
          </w:rPr>
          <m:t>=-</m:t>
        </m:r>
        <m:func>
          <m:funcPr>
            <m:ctrlPr>
              <w:rPr>
                <w:rFonts w:ascii="Cambria Math" w:eastAsiaTheme="minorEastAsia" w:hAnsi="Cambria Math" w:cs="Times New Roman"/>
                <w:i/>
                <w:sz w:val="26"/>
                <w:szCs w:val="26"/>
              </w:rPr>
            </m:ctrlPr>
          </m:funcPr>
          <m:fName>
            <m:r>
              <m:rPr>
                <m:sty m:val="p"/>
              </m:rPr>
              <w:rPr>
                <w:rFonts w:ascii="Cambria Math" w:eastAsiaTheme="minorEastAsia" w:hAnsi="Cambria Math" w:cs="Times New Roman"/>
                <w:sz w:val="26"/>
                <w:szCs w:val="26"/>
              </w:rPr>
              <m:t>tan</m:t>
            </m:r>
          </m:fName>
          <m:e>
            <m:r>
              <w:rPr>
                <w:rFonts w:ascii="Cambria Math" w:eastAsiaTheme="minorEastAsia" w:hAnsi="Cambria Math" w:cs="Times New Roman"/>
                <w:sz w:val="26"/>
                <w:szCs w:val="26"/>
              </w:rPr>
              <m:t>δ</m:t>
            </m:r>
          </m:e>
        </m:func>
        <m:r>
          <w:rPr>
            <w:rFonts w:ascii="Cambria Math" w:eastAsiaTheme="minorEastAsia" w:hAnsi="Cambria Math" w:cs="Times New Roman"/>
            <w:sz w:val="26"/>
            <w:szCs w:val="26"/>
          </w:rPr>
          <m:t>.</m:t>
        </m:r>
        <m:func>
          <m:funcPr>
            <m:ctrlPr>
              <w:rPr>
                <w:rFonts w:ascii="Cambria Math" w:eastAsiaTheme="minorEastAsia" w:hAnsi="Cambria Math" w:cs="Times New Roman"/>
                <w:i/>
                <w:sz w:val="26"/>
                <w:szCs w:val="26"/>
              </w:rPr>
            </m:ctrlPr>
          </m:funcPr>
          <m:fName>
            <m:r>
              <m:rPr>
                <m:sty m:val="p"/>
              </m:rPr>
              <w:rPr>
                <w:rFonts w:ascii="Cambria Math" w:eastAsiaTheme="minorEastAsia" w:hAnsi="Cambria Math" w:cs="Times New Roman"/>
                <w:sz w:val="26"/>
                <w:szCs w:val="26"/>
              </w:rPr>
              <m:t>tan</m:t>
            </m:r>
          </m:fName>
          <m:e>
            <m:r>
              <w:rPr>
                <w:rFonts w:ascii="Cambria Math" w:eastAsiaTheme="minorEastAsia" w:hAnsi="Cambria Math" w:cs="Times New Roman"/>
                <w:sz w:val="26"/>
                <w:szCs w:val="26"/>
              </w:rPr>
              <m:t>θ</m:t>
            </m:r>
          </m:e>
        </m:func>
      </m:oMath>
    </w:p>
    <w:p w:rsidR="0069486F" w:rsidRPr="002F14F2" w:rsidRDefault="005F6241" w:rsidP="004102F2">
      <w:pPr>
        <w:pStyle w:val="Heading4"/>
        <w:rPr>
          <w:rFonts w:cs="Times New Roman"/>
          <w:sz w:val="26"/>
          <w:szCs w:val="26"/>
        </w:rPr>
      </w:pPr>
      <w:r w:rsidRPr="002F14F2">
        <w:rPr>
          <w:rFonts w:cs="Times New Roman"/>
          <w:sz w:val="26"/>
          <w:szCs w:val="26"/>
        </w:rPr>
        <w:tab/>
      </w:r>
      <w:r w:rsidRPr="002F14F2">
        <w:rPr>
          <w:rFonts w:cs="Times New Roman"/>
          <w:sz w:val="26"/>
          <w:szCs w:val="26"/>
        </w:rPr>
        <w:tab/>
        <w:t>b. Các thông số xác định quan hệ hình học giữa mặt trời và bề mặt khảo sát:</w:t>
      </w:r>
    </w:p>
    <w:p w:rsidR="005F6241" w:rsidRPr="002F14F2" w:rsidRDefault="005F6241" w:rsidP="00E9571F">
      <w:pPr>
        <w:pStyle w:val="ListParagraph"/>
        <w:spacing w:line="360" w:lineRule="auto"/>
        <w:ind w:left="420"/>
        <w:rPr>
          <w:rFonts w:cs="Times New Roman"/>
          <w:sz w:val="26"/>
          <w:szCs w:val="26"/>
        </w:rPr>
      </w:pPr>
      <w:r w:rsidRPr="002F14F2">
        <w:rPr>
          <w:rFonts w:cs="Times New Roman"/>
          <w:sz w:val="26"/>
          <w:szCs w:val="26"/>
        </w:rPr>
        <w:tab/>
        <w:t>- Góc phương vị của bề mặt khảo sát: tối ưu các collector phẳng loại cố định nên là 0.</w:t>
      </w:r>
    </w:p>
    <w:p w:rsidR="00200066" w:rsidRPr="002F14F2" w:rsidRDefault="005F6241" w:rsidP="00E9571F">
      <w:pPr>
        <w:pStyle w:val="ListParagraph"/>
        <w:spacing w:line="360" w:lineRule="auto"/>
        <w:ind w:left="420"/>
        <w:rPr>
          <w:rFonts w:cs="Times New Roman"/>
          <w:sz w:val="26"/>
          <w:szCs w:val="26"/>
        </w:rPr>
      </w:pPr>
      <w:r w:rsidRPr="002F14F2">
        <w:rPr>
          <w:rFonts w:cs="Times New Roman"/>
          <w:sz w:val="26"/>
          <w:szCs w:val="26"/>
        </w:rPr>
        <w:tab/>
        <w:t>- Góc tới của tia cực xạ</w:t>
      </w:r>
      <w:r w:rsidR="004102F2" w:rsidRPr="002F14F2">
        <w:rPr>
          <w:rFonts w:cs="Times New Roman"/>
          <w:sz w:val="26"/>
          <w:szCs w:val="26"/>
        </w:rPr>
        <w:t>:</w:t>
      </w:r>
    </w:p>
    <w:p w:rsidR="00200066" w:rsidRPr="002F14F2" w:rsidRDefault="005F6241" w:rsidP="00E9571F">
      <w:pPr>
        <w:pStyle w:val="ListParagraph"/>
        <w:spacing w:line="360" w:lineRule="auto"/>
        <w:ind w:left="420"/>
        <w:rPr>
          <w:rFonts w:eastAsiaTheme="minorEastAsia" w:cs="Times New Roman"/>
          <w:sz w:val="26"/>
          <w:szCs w:val="26"/>
        </w:rPr>
      </w:pPr>
      <w:r w:rsidRPr="002F14F2">
        <w:rPr>
          <w:rFonts w:cs="Times New Roman"/>
          <w:sz w:val="26"/>
          <w:szCs w:val="26"/>
        </w:rPr>
        <w:tab/>
      </w:r>
      <w:r w:rsidRPr="002F14F2">
        <w:rPr>
          <w:rFonts w:cs="Times New Roman"/>
          <w:sz w:val="26"/>
          <w:szCs w:val="26"/>
        </w:rPr>
        <w:tab/>
      </w:r>
      <m:oMath>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θ</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δ</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β</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δ</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β</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γ</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β</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ω</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δ</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β</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γ</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ω</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δ</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β</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γ</m:t>
            </m:r>
          </m:e>
        </m:func>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ω</m:t>
            </m:r>
          </m:e>
        </m:func>
      </m:oMath>
    </w:p>
    <w:p w:rsidR="0069486F" w:rsidRPr="002F14F2" w:rsidRDefault="008B4ACA" w:rsidP="00E9571F">
      <w:pPr>
        <w:pStyle w:val="Heading3"/>
        <w:spacing w:line="360" w:lineRule="auto"/>
        <w:rPr>
          <w:rFonts w:cs="Times New Roman"/>
          <w:sz w:val="26"/>
          <w:szCs w:val="26"/>
        </w:rPr>
      </w:pPr>
      <w:r w:rsidRPr="002F14F2">
        <w:rPr>
          <w:rFonts w:cs="Times New Roman"/>
          <w:sz w:val="26"/>
          <w:szCs w:val="26"/>
        </w:rPr>
        <w:tab/>
      </w:r>
      <w:bookmarkStart w:id="80" w:name="_Toc79004747"/>
      <w:bookmarkStart w:id="81" w:name="_Toc79085678"/>
      <w:bookmarkStart w:id="82" w:name="_Toc79234155"/>
      <w:r w:rsidRPr="002F14F2">
        <w:rPr>
          <w:rFonts w:cs="Times New Roman"/>
          <w:sz w:val="26"/>
          <w:szCs w:val="26"/>
        </w:rPr>
        <w:t>2.1.2</w:t>
      </w:r>
      <w:r w:rsidR="00AA1234" w:rsidRPr="002F14F2">
        <w:rPr>
          <w:rFonts w:cs="Times New Roman"/>
          <w:sz w:val="26"/>
          <w:szCs w:val="26"/>
        </w:rPr>
        <w:t xml:space="preserve"> Bức xạ mặt trời:</w:t>
      </w:r>
      <w:bookmarkEnd w:id="80"/>
      <w:bookmarkEnd w:id="81"/>
      <w:bookmarkEnd w:id="82"/>
    </w:p>
    <w:p w:rsidR="00AA1234"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G: lượng bức xạ trên 1m</w:t>
      </w:r>
      <w:r w:rsidRPr="002F14F2">
        <w:rPr>
          <w:rFonts w:cs="Times New Roman"/>
          <w:sz w:val="26"/>
          <w:szCs w:val="26"/>
          <w:vertAlign w:val="superscript"/>
        </w:rPr>
        <w:t>2</w:t>
      </w:r>
      <w:r w:rsidRPr="002F14F2">
        <w:rPr>
          <w:rFonts w:cs="Times New Roman"/>
          <w:sz w:val="26"/>
          <w:szCs w:val="26"/>
        </w:rPr>
        <w:t xml:space="preserve"> diện tích trong thời gian 1 giây</w:t>
      </w:r>
    </w:p>
    <w:p w:rsidR="00AA1234"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I: lượng bức xạ trên 1m</w:t>
      </w:r>
      <w:r w:rsidRPr="002F14F2">
        <w:rPr>
          <w:rFonts w:cs="Times New Roman"/>
          <w:sz w:val="26"/>
          <w:szCs w:val="26"/>
          <w:vertAlign w:val="superscript"/>
        </w:rPr>
        <w:t>2</w:t>
      </w:r>
      <w:r w:rsidRPr="002F14F2">
        <w:rPr>
          <w:rFonts w:cs="Times New Roman"/>
          <w:sz w:val="26"/>
          <w:szCs w:val="26"/>
        </w:rPr>
        <w:t xml:space="preserve"> diện tích trong thời gian 1 giờ</w:t>
      </w:r>
    </w:p>
    <w:p w:rsidR="0069486F"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ab/>
      </w:r>
      <w:r w:rsidRPr="002F14F2">
        <w:rPr>
          <w:rFonts w:cs="Times New Roman"/>
          <w:sz w:val="26"/>
          <w:szCs w:val="26"/>
        </w:rPr>
        <w:tab/>
        <w:t>H: lượng bức xạ trên 1m</w:t>
      </w:r>
      <w:r w:rsidRPr="002F14F2">
        <w:rPr>
          <w:rFonts w:cs="Times New Roman"/>
          <w:sz w:val="26"/>
          <w:szCs w:val="26"/>
          <w:vertAlign w:val="superscript"/>
        </w:rPr>
        <w:t>2</w:t>
      </w:r>
      <w:r w:rsidRPr="002F14F2">
        <w:rPr>
          <w:rFonts w:cs="Times New Roman"/>
          <w:sz w:val="26"/>
          <w:szCs w:val="26"/>
        </w:rPr>
        <w:t xml:space="preserve"> diện tích trong thời gian 1 ngày</w:t>
      </w:r>
    </w:p>
    <w:p w:rsidR="00200066"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Cường độ bức xạ ra từ mặt trờ</w:t>
      </w:r>
      <w:r w:rsidR="004102F2" w:rsidRPr="002F14F2">
        <w:rPr>
          <w:rFonts w:cs="Times New Roman"/>
          <w:sz w:val="26"/>
          <w:szCs w:val="26"/>
        </w:rPr>
        <w:t>i:</w:t>
      </w:r>
    </w:p>
    <w:p w:rsidR="0069486F"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ab/>
      </w:r>
      <m:oMath>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on</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SC</m:t>
            </m:r>
          </m:sub>
        </m:sSub>
        <m:r>
          <w:rPr>
            <w:rFonts w:ascii="Cambria Math" w:hAnsi="Cambria Math" w:cs="Times New Roman"/>
            <w:sz w:val="26"/>
            <w:szCs w:val="26"/>
          </w:rPr>
          <m:t>(1+0,033.</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360.n</m:t>
                </m:r>
              </m:num>
              <m:den>
                <m:r>
                  <w:rPr>
                    <w:rFonts w:ascii="Cambria Math" w:hAnsi="Cambria Math" w:cs="Times New Roman"/>
                    <w:sz w:val="26"/>
                    <w:szCs w:val="26"/>
                  </w:rPr>
                  <m:t>365</m:t>
                </m:r>
              </m:den>
            </m:f>
            <m:r>
              <w:rPr>
                <w:rFonts w:ascii="Cambria Math" w:hAnsi="Cambria Math" w:cs="Times New Roman"/>
                <w:sz w:val="26"/>
                <w:szCs w:val="26"/>
              </w:rPr>
              <m:t>))</m:t>
            </m:r>
          </m:e>
        </m:func>
      </m:oMath>
    </w:p>
    <w:p w:rsidR="0069486F"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Lượng bức xạ trong 1 ngày:</w:t>
      </w:r>
    </w:p>
    <w:p w:rsidR="00200066" w:rsidRPr="002F14F2" w:rsidRDefault="00200066" w:rsidP="00E9571F">
      <w:pPr>
        <w:pStyle w:val="ListParagraph"/>
        <w:spacing w:line="360" w:lineRule="auto"/>
        <w:ind w:left="420"/>
        <w:rPr>
          <w:rFonts w:cs="Times New Roman"/>
          <w:sz w:val="26"/>
          <w:szCs w:val="26"/>
        </w:rPr>
      </w:pPr>
    </w:p>
    <w:p w:rsidR="00AA1234" w:rsidRPr="002F14F2" w:rsidRDefault="00AA1234" w:rsidP="00E9571F">
      <w:pPr>
        <w:pStyle w:val="ListParagraph"/>
        <w:spacing w:line="360" w:lineRule="auto"/>
        <w:ind w:left="420"/>
        <w:rPr>
          <w:rFonts w:cs="Times New Roman"/>
          <w:sz w:val="26"/>
          <w:szCs w:val="26"/>
        </w:rPr>
      </w:pPr>
      <w:r w:rsidRPr="002F14F2">
        <w:rPr>
          <w:rFonts w:cs="Times New Roman"/>
          <w:sz w:val="26"/>
          <w:szCs w:val="26"/>
        </w:rPr>
        <w:tab/>
      </w:r>
      <m:oMath>
        <m:sSub>
          <m:sSubPr>
            <m:ctrlPr>
              <w:rPr>
                <w:rFonts w:ascii="Cambria Math" w:hAnsi="Cambria Math" w:cs="Times New Roman"/>
                <w:i/>
                <w:sz w:val="26"/>
                <w:szCs w:val="26"/>
              </w:rPr>
            </m:ctrlPr>
          </m:sSubPr>
          <m:e>
            <m:r>
              <w:rPr>
                <w:rFonts w:ascii="Cambria Math" w:hAnsi="Cambria Math" w:cs="Times New Roman"/>
                <w:sz w:val="26"/>
                <w:szCs w:val="26"/>
              </w:rPr>
              <m:t>H</m:t>
            </m:r>
          </m:e>
          <m:sub>
            <m:r>
              <w:rPr>
                <w:rFonts w:ascii="Cambria Math" w:hAnsi="Cambria Math" w:cs="Times New Roman"/>
                <w:sz w:val="26"/>
                <w:szCs w:val="26"/>
              </w:rPr>
              <m:t>o</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SC</m:t>
            </m:r>
          </m:sub>
        </m:sSub>
        <m:r>
          <w:rPr>
            <w:rFonts w:ascii="Cambria Math" w:hAnsi="Cambria Math" w:cs="Times New Roman"/>
            <w:sz w:val="26"/>
            <w:szCs w:val="26"/>
          </w:rPr>
          <m:t>(1+0,033.</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f>
              <m:fPr>
                <m:ctrlPr>
                  <w:rPr>
                    <w:rFonts w:ascii="Cambria Math" w:hAnsi="Cambria Math" w:cs="Times New Roman"/>
                    <w:i/>
                    <w:sz w:val="26"/>
                    <w:szCs w:val="26"/>
                  </w:rPr>
                </m:ctrlPr>
              </m:fPr>
              <m:num>
                <m:r>
                  <w:rPr>
                    <w:rFonts w:ascii="Cambria Math" w:hAnsi="Cambria Math" w:cs="Times New Roman"/>
                    <w:sz w:val="26"/>
                    <w:szCs w:val="26"/>
                  </w:rPr>
                  <m:t>360.n</m:t>
                </m:r>
              </m:num>
              <m:den>
                <m:r>
                  <w:rPr>
                    <w:rFonts w:ascii="Cambria Math" w:hAnsi="Cambria Math" w:cs="Times New Roman"/>
                    <w:sz w:val="26"/>
                    <w:szCs w:val="26"/>
                  </w:rPr>
                  <m:t>365</m:t>
                </m:r>
              </m:den>
            </m:f>
            <m:r>
              <w:rPr>
                <w:rFonts w:ascii="Cambria Math" w:hAnsi="Cambria Math" w:cs="Times New Roman"/>
                <w:sz w:val="26"/>
                <w:szCs w:val="26"/>
              </w:rPr>
              <m:t>)).</m:t>
            </m:r>
            <m:nary>
              <m:naryPr>
                <m:limLoc m:val="undOvr"/>
                <m:subHide m:val="1"/>
                <m:supHide m:val="1"/>
                <m:ctrlPr>
                  <w:rPr>
                    <w:rFonts w:ascii="Cambria Math" w:hAnsi="Cambria Math" w:cs="Times New Roman"/>
                    <w:i/>
                    <w:sz w:val="26"/>
                    <w:szCs w:val="26"/>
                  </w:rPr>
                </m:ctrlPr>
              </m:naryPr>
              <m:sub/>
              <m:sup/>
              <m:e>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δ</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ω</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δ</m:t>
                    </m:r>
                  </m:e>
                </m:func>
                <m:r>
                  <w:rPr>
                    <w:rFonts w:ascii="Cambria Math" w:hAnsi="Cambria Math" w:cs="Times New Roman"/>
                    <w:sz w:val="26"/>
                    <w:szCs w:val="26"/>
                  </w:rPr>
                  <m:t>.</m:t>
                </m:r>
                <m:func>
                  <m:funcPr>
                    <m:ctrlPr>
                      <w:rPr>
                        <w:rFonts w:ascii="Cambria Math" w:hAnsi="Cambria Math" w:cs="Times New Roman"/>
                        <w:i/>
                        <w:sz w:val="26"/>
                        <w:szCs w:val="26"/>
                      </w:rPr>
                    </m:ctrlPr>
                  </m:funcPr>
                  <m:fName>
                    <m:r>
                      <m:rPr>
                        <m:sty m:val="p"/>
                      </m:rPr>
                      <w:rPr>
                        <w:rFonts w:ascii="Cambria Math" w:hAnsi="Cambria Math" w:cs="Times New Roman"/>
                        <w:sz w:val="26"/>
                        <w:szCs w:val="26"/>
                      </w:rPr>
                      <m:t>sin</m:t>
                    </m:r>
                  </m:fName>
                  <m:e>
                    <m:r>
                      <w:rPr>
                        <w:rFonts w:ascii="Cambria Math" w:hAnsi="Cambria Math" w:cs="Times New Roman"/>
                        <w:sz w:val="26"/>
                        <w:szCs w:val="26"/>
                      </w:rPr>
                      <m:t>∅</m:t>
                    </m:r>
                  </m:e>
                </m:func>
                <m:r>
                  <w:rPr>
                    <w:rFonts w:ascii="Cambria Math" w:hAnsi="Cambria Math" w:cs="Times New Roman"/>
                    <w:sz w:val="26"/>
                    <w:szCs w:val="26"/>
                  </w:rPr>
                  <m:t>)dt</m:t>
                </m:r>
              </m:e>
            </m:nary>
          </m:e>
        </m:func>
      </m:oMath>
    </w:p>
    <w:p w:rsidR="00200066"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Lượng bức xạ trong 1 giờ:</w:t>
      </w:r>
    </w:p>
    <w:p w:rsidR="00A47A12"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ab/>
        <w:t>H</w:t>
      </w:r>
      <w:r w:rsidRPr="002F14F2">
        <w:rPr>
          <w:rFonts w:cs="Times New Roman"/>
          <w:sz w:val="26"/>
          <w:szCs w:val="26"/>
          <w:vertAlign w:val="subscript"/>
        </w:rPr>
        <w:t>o</w:t>
      </w:r>
      <w:r w:rsidRPr="002F14F2">
        <w:rPr>
          <w:rFonts w:cs="Times New Roman"/>
          <w:sz w:val="26"/>
          <w:szCs w:val="26"/>
        </w:rPr>
        <w:t>= a.A.C</w:t>
      </w:r>
    </w:p>
    <w:p w:rsidR="00A47A12" w:rsidRPr="002F14F2" w:rsidRDefault="001708D2" w:rsidP="00E9571F">
      <w:pPr>
        <w:pStyle w:val="Heading3"/>
        <w:spacing w:line="360" w:lineRule="auto"/>
        <w:rPr>
          <w:rFonts w:cs="Times New Roman"/>
          <w:sz w:val="26"/>
          <w:szCs w:val="26"/>
        </w:rPr>
      </w:pPr>
      <w:bookmarkStart w:id="83" w:name="_Toc79004748"/>
      <w:bookmarkStart w:id="84" w:name="_Toc79085679"/>
      <w:bookmarkStart w:id="85" w:name="_Toc79234156"/>
      <w:r w:rsidRPr="002F14F2">
        <w:rPr>
          <w:rFonts w:cs="Times New Roman"/>
          <w:sz w:val="26"/>
          <w:szCs w:val="26"/>
        </w:rPr>
        <w:t>2.1.3</w:t>
      </w:r>
      <w:r w:rsidR="00A47A12" w:rsidRPr="002F14F2">
        <w:rPr>
          <w:rFonts w:cs="Times New Roman"/>
          <w:sz w:val="26"/>
          <w:szCs w:val="26"/>
        </w:rPr>
        <w:t xml:space="preserve"> Bức xạ mặt trời đến trên mặt đất:</w:t>
      </w:r>
      <w:bookmarkEnd w:id="83"/>
      <w:bookmarkEnd w:id="84"/>
      <w:bookmarkEnd w:id="85"/>
    </w:p>
    <w:p w:rsidR="00A47A12"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ab/>
        <w:t xml:space="preserve">- Trực xạ </w:t>
      </w:r>
    </w:p>
    <w:p w:rsidR="00A47A12"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lastRenderedPageBreak/>
        <w:tab/>
        <w:t>- Khuếch tán</w:t>
      </w:r>
    </w:p>
    <w:p w:rsidR="00200066"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Xác định cường độ bức xạ tổng đến bờ mặ</w:t>
      </w:r>
      <w:r w:rsidR="004102F2" w:rsidRPr="002F14F2">
        <w:rPr>
          <w:rFonts w:cs="Times New Roman"/>
          <w:sz w:val="26"/>
          <w:szCs w:val="26"/>
        </w:rPr>
        <w:t>t nghiêng:</w:t>
      </w:r>
    </w:p>
    <w:p w:rsidR="00200066" w:rsidRPr="002F14F2" w:rsidRDefault="00A47A12" w:rsidP="00E9571F">
      <w:pPr>
        <w:pStyle w:val="ListParagraph"/>
        <w:spacing w:line="360" w:lineRule="auto"/>
        <w:ind w:left="420"/>
        <w:rPr>
          <w:rFonts w:eastAsiaTheme="minorEastAsia" w:cs="Times New Roman"/>
          <w:sz w:val="26"/>
          <w:szCs w:val="26"/>
        </w:rPr>
      </w:pPr>
      <w:r w:rsidRPr="002F14F2">
        <w:rPr>
          <w:rFonts w:cs="Times New Roman"/>
          <w:sz w:val="26"/>
          <w:szCs w:val="26"/>
        </w:rPr>
        <w:tab/>
      </w:r>
      <m:oMath>
        <m:sSub>
          <m:sSubPr>
            <m:ctrlPr>
              <w:rPr>
                <w:rFonts w:ascii="Cambria Math" w:hAnsi="Cambria Math" w:cs="Times New Roman"/>
                <w:i/>
                <w:sz w:val="26"/>
                <w:szCs w:val="26"/>
              </w:rPr>
            </m:ctrlPr>
          </m:sSubPr>
          <m:e>
            <m:r>
              <w:rPr>
                <w:rFonts w:ascii="Cambria Math" w:hAnsi="Cambria Math" w:cs="Times New Roman"/>
                <w:sz w:val="26"/>
                <w:szCs w:val="26"/>
              </w:rPr>
              <m:t>R</m:t>
            </m:r>
          </m:e>
          <m:sub>
            <m:r>
              <w:rPr>
                <w:rFonts w:ascii="Cambria Math" w:hAnsi="Cambria Math" w:cs="Times New Roman"/>
                <w:sz w:val="26"/>
                <w:szCs w:val="26"/>
              </w:rPr>
              <m:t>b</m:t>
            </m:r>
          </m:sub>
        </m:sSub>
        <m:r>
          <w:rPr>
            <w:rFonts w:ascii="Cambria Math" w:hAnsi="Cambria Math" w:cs="Times New Roman"/>
            <w:sz w:val="26"/>
            <w:szCs w:val="26"/>
          </w:rPr>
          <m:t>=</m:t>
        </m:r>
        <m:f>
          <m:fPr>
            <m:ctrlPr>
              <w:rPr>
                <w:rFonts w:ascii="Cambria Math" w:hAnsi="Cambria Math" w:cs="Times New Roman"/>
                <w:i/>
                <w:sz w:val="26"/>
                <w:szCs w:val="26"/>
              </w:rPr>
            </m:ctrlPr>
          </m:fPr>
          <m:num>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θ</m:t>
                </m:r>
              </m:e>
            </m:func>
          </m:num>
          <m:den>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θz</m:t>
                </m:r>
              </m:e>
            </m:func>
          </m:den>
        </m:f>
      </m:oMath>
    </w:p>
    <w:p w:rsidR="00200066" w:rsidRPr="002F14F2" w:rsidRDefault="00A47A12" w:rsidP="00E9571F">
      <w:pPr>
        <w:pStyle w:val="ListParagraph"/>
        <w:spacing w:line="360" w:lineRule="auto"/>
        <w:ind w:left="420"/>
        <w:rPr>
          <w:rFonts w:eastAsiaTheme="minorEastAsia" w:cs="Times New Roman"/>
          <w:sz w:val="26"/>
          <w:szCs w:val="26"/>
        </w:rPr>
      </w:pPr>
      <w:r w:rsidRPr="002F14F2">
        <w:rPr>
          <w:rFonts w:cs="Times New Roman"/>
          <w:sz w:val="26"/>
          <w:szCs w:val="26"/>
        </w:rPr>
        <w:tab/>
      </w:r>
      <m:oMath>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t</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b</m:t>
            </m:r>
          </m:sub>
        </m:sSub>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b</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d</m:t>
            </m:r>
          </m:sub>
        </m:sSub>
        <m:d>
          <m:dPr>
            <m:ctrlPr>
              <w:rPr>
                <w:rFonts w:ascii="Cambria Math" w:hAnsi="Cambria Math" w:cs="Times New Roman"/>
                <w:i/>
                <w:sz w:val="26"/>
                <w:szCs w:val="26"/>
              </w:rPr>
            </m:ctrlPr>
          </m:dPr>
          <m:e>
            <m:f>
              <m:fPr>
                <m:ctrlPr>
                  <w:rPr>
                    <w:rFonts w:ascii="Cambria Math" w:hAnsi="Cambria Math" w:cs="Times New Roman"/>
                    <w:i/>
                    <w:sz w:val="26"/>
                    <w:szCs w:val="26"/>
                  </w:rPr>
                </m:ctrlPr>
              </m:fPr>
              <m:num>
                <m:r>
                  <w:rPr>
                    <w:rFonts w:ascii="Cambria Math" w:hAnsi="Cambria Math" w:cs="Times New Roman"/>
                    <w:sz w:val="26"/>
                    <w:szCs w:val="26"/>
                  </w:rPr>
                  <m:t>1+</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β</m:t>
                    </m:r>
                  </m:e>
                </m:func>
              </m:num>
              <m:den>
                <m:r>
                  <w:rPr>
                    <w:rFonts w:ascii="Cambria Math" w:hAnsi="Cambria Math" w:cs="Times New Roman"/>
                    <w:sz w:val="26"/>
                    <w:szCs w:val="26"/>
                  </w:rPr>
                  <m:t>2</m:t>
                </m:r>
              </m:den>
            </m:f>
          </m:e>
        </m:d>
        <m:r>
          <w:rPr>
            <w:rFonts w:ascii="Cambria Math" w:hAnsi="Cambria Math" w:cs="Times New Roman"/>
            <w:sz w:val="26"/>
            <w:szCs w:val="26"/>
          </w:rPr>
          <m:t>+</m:t>
        </m:r>
        <m:d>
          <m:dPr>
            <m:ctrlPr>
              <w:rPr>
                <w:rFonts w:ascii="Cambria Math" w:hAnsi="Cambria Math" w:cs="Times New Roman"/>
                <w:i/>
                <w:sz w:val="26"/>
                <w:szCs w:val="26"/>
              </w:rPr>
            </m:ctrlPr>
          </m:dPr>
          <m:e>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b</m:t>
                </m:r>
              </m:sub>
            </m:sSub>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d</m:t>
                </m:r>
              </m:sub>
            </m:sSub>
          </m:e>
        </m:d>
        <m:r>
          <w:rPr>
            <w:rFonts w:ascii="Cambria Math" w:hAnsi="Cambria Math" w:cs="Times New Roman"/>
            <w:sz w:val="26"/>
            <w:szCs w:val="26"/>
          </w:rPr>
          <m:t>.ρ.</m:t>
        </m:r>
        <m:d>
          <m:dPr>
            <m:ctrlPr>
              <w:rPr>
                <w:rFonts w:ascii="Cambria Math" w:hAnsi="Cambria Math" w:cs="Times New Roman"/>
                <w:i/>
                <w:sz w:val="26"/>
                <w:szCs w:val="26"/>
              </w:rPr>
            </m:ctrlPr>
          </m:dPr>
          <m:e>
            <m:f>
              <m:fPr>
                <m:ctrlPr>
                  <w:rPr>
                    <w:rFonts w:ascii="Cambria Math" w:hAnsi="Cambria Math" w:cs="Times New Roman"/>
                    <w:i/>
                    <w:sz w:val="26"/>
                    <w:szCs w:val="26"/>
                  </w:rPr>
                </m:ctrlPr>
              </m:fPr>
              <m:num>
                <m:r>
                  <w:rPr>
                    <w:rFonts w:ascii="Cambria Math" w:hAnsi="Cambria Math" w:cs="Times New Roman"/>
                    <w:sz w:val="26"/>
                    <w:szCs w:val="26"/>
                  </w:rPr>
                  <m:t>1-</m:t>
                </m:r>
                <m:func>
                  <m:funcPr>
                    <m:ctrlPr>
                      <w:rPr>
                        <w:rFonts w:ascii="Cambria Math" w:hAnsi="Cambria Math" w:cs="Times New Roman"/>
                        <w:i/>
                        <w:sz w:val="26"/>
                        <w:szCs w:val="26"/>
                      </w:rPr>
                    </m:ctrlPr>
                  </m:funcPr>
                  <m:fName>
                    <m:r>
                      <m:rPr>
                        <m:sty m:val="p"/>
                      </m:rPr>
                      <w:rPr>
                        <w:rFonts w:ascii="Cambria Math" w:hAnsi="Cambria Math" w:cs="Times New Roman"/>
                        <w:sz w:val="26"/>
                        <w:szCs w:val="26"/>
                      </w:rPr>
                      <m:t>cos</m:t>
                    </m:r>
                  </m:fName>
                  <m:e>
                    <m:r>
                      <w:rPr>
                        <w:rFonts w:ascii="Cambria Math" w:hAnsi="Cambria Math" w:cs="Times New Roman"/>
                        <w:sz w:val="26"/>
                        <w:szCs w:val="26"/>
                      </w:rPr>
                      <m:t>β</m:t>
                    </m:r>
                  </m:e>
                </m:func>
              </m:num>
              <m:den>
                <m:r>
                  <w:rPr>
                    <w:rFonts w:ascii="Cambria Math" w:hAnsi="Cambria Math" w:cs="Times New Roman"/>
                    <w:sz w:val="26"/>
                    <w:szCs w:val="26"/>
                  </w:rPr>
                  <m:t>2</m:t>
                </m:r>
              </m:den>
            </m:f>
          </m:e>
        </m:d>
      </m:oMath>
    </w:p>
    <w:p w:rsidR="0069486F"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ab/>
        <w:t xml:space="preserve">Với </w:t>
      </w:r>
      <m:oMath>
        <m:r>
          <w:rPr>
            <w:rFonts w:ascii="Cambria Math" w:hAnsi="Cambria Math" w:cs="Times New Roman"/>
            <w:sz w:val="26"/>
            <w:szCs w:val="26"/>
          </w:rPr>
          <m:t>β</m:t>
        </m:r>
      </m:oMath>
      <w:r w:rsidRPr="002F14F2">
        <w:rPr>
          <w:rFonts w:eastAsiaTheme="minorEastAsia" w:cs="Times New Roman"/>
          <w:sz w:val="26"/>
          <w:szCs w:val="26"/>
        </w:rPr>
        <w:t xml:space="preserve"> là góc nghiêng của bề mặt nghiêng đang khảo sát</w:t>
      </w:r>
    </w:p>
    <w:p w:rsidR="0069486F"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Lượng hóa mức độ trong sáng của bầu trời:</w:t>
      </w:r>
    </w:p>
    <w:p w:rsidR="00A47A12"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ab/>
        <w:t>- Những ngày bầu trời trong sáng: R=R</w:t>
      </w:r>
      <w:r w:rsidRPr="002F14F2">
        <w:rPr>
          <w:rFonts w:cs="Times New Roman"/>
          <w:sz w:val="26"/>
          <w:szCs w:val="26"/>
          <w:vertAlign w:val="subscript"/>
        </w:rPr>
        <w:t>b</w:t>
      </w:r>
    </w:p>
    <w:p w:rsidR="00A47A12"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ab/>
        <w:t>- Những ngày bầu trời bị mây và sương mù: R</w:t>
      </w:r>
      <w:r w:rsidRPr="002F14F2">
        <w:rPr>
          <w:rFonts w:cs="Times New Roman"/>
          <w:sz w:val="26"/>
          <w:szCs w:val="26"/>
          <w:vertAlign w:val="subscript"/>
        </w:rPr>
        <w:t>d</w:t>
      </w:r>
      <w:r w:rsidRPr="002F14F2">
        <w:rPr>
          <w:rFonts w:cs="Times New Roman"/>
          <w:sz w:val="26"/>
          <w:szCs w:val="26"/>
        </w:rPr>
        <w:t>=1</w:t>
      </w:r>
    </w:p>
    <w:p w:rsidR="00200066" w:rsidRPr="002F14F2" w:rsidRDefault="00A47A12" w:rsidP="00E9571F">
      <w:pPr>
        <w:pStyle w:val="ListParagraph"/>
        <w:spacing w:line="360" w:lineRule="auto"/>
        <w:ind w:left="420"/>
        <w:rPr>
          <w:rFonts w:cs="Times New Roman"/>
          <w:sz w:val="26"/>
          <w:szCs w:val="26"/>
        </w:rPr>
      </w:pPr>
      <w:r w:rsidRPr="002F14F2">
        <w:rPr>
          <w:rFonts w:cs="Times New Roman"/>
          <w:sz w:val="26"/>
          <w:szCs w:val="26"/>
        </w:rPr>
        <w:t xml:space="preserve">Cách xác định </w:t>
      </w:r>
      <w:r w:rsidR="003B4021" w:rsidRPr="002F14F2">
        <w:rPr>
          <w:rFonts w:cs="Times New Roman"/>
          <w:sz w:val="26"/>
          <w:szCs w:val="26"/>
        </w:rPr>
        <w:t>a</w:t>
      </w:r>
      <w:r w:rsidR="003B4021" w:rsidRPr="002F14F2">
        <w:rPr>
          <w:rFonts w:cs="Times New Roman"/>
          <w:sz w:val="26"/>
          <w:szCs w:val="26"/>
          <w:vertAlign w:val="subscript"/>
        </w:rPr>
        <w:t>0</w:t>
      </w:r>
      <w:r w:rsidR="003B4021" w:rsidRPr="002F14F2">
        <w:rPr>
          <w:rFonts w:cs="Times New Roman"/>
          <w:sz w:val="26"/>
          <w:szCs w:val="26"/>
        </w:rPr>
        <w:t>, a</w:t>
      </w:r>
      <w:r w:rsidR="003B4021" w:rsidRPr="002F14F2">
        <w:rPr>
          <w:rFonts w:cs="Times New Roman"/>
          <w:sz w:val="26"/>
          <w:szCs w:val="26"/>
          <w:vertAlign w:val="subscript"/>
        </w:rPr>
        <w:t>1</w:t>
      </w:r>
      <w:r w:rsidR="003B4021" w:rsidRPr="002F14F2">
        <w:rPr>
          <w:rFonts w:cs="Times New Roman"/>
          <w:sz w:val="26"/>
          <w:szCs w:val="26"/>
        </w:rPr>
        <w:t xml:space="preserve"> và k ứng với bầu trời đạt độ trong sáng tiêu chuẩn có tầm nhìn xa 23km như sau:</w:t>
      </w:r>
    </w:p>
    <w:p w:rsidR="003B4021" w:rsidRPr="002F14F2" w:rsidRDefault="005C4F15" w:rsidP="00E9571F">
      <w:pPr>
        <w:pStyle w:val="ListParagraph"/>
        <w:spacing w:line="360" w:lineRule="auto"/>
        <w:ind w:left="420"/>
        <w:rPr>
          <w:rFonts w:cs="Times New Roman"/>
          <w:sz w:val="26"/>
          <w:szCs w:val="26"/>
          <w:vertAlign w:val="subscript"/>
        </w:rPr>
      </w:pPr>
      <w:r w:rsidRPr="002F14F2">
        <w:rPr>
          <w:rFonts w:cs="Times New Roman"/>
          <w:sz w:val="26"/>
          <w:szCs w:val="26"/>
        </w:rPr>
        <w:tab/>
        <w:t>a</w:t>
      </w:r>
      <w:r w:rsidR="003B4021" w:rsidRPr="002F14F2">
        <w:rPr>
          <w:rFonts w:cs="Times New Roman"/>
          <w:sz w:val="26"/>
          <w:szCs w:val="26"/>
          <w:vertAlign w:val="subscript"/>
        </w:rPr>
        <w:t>os</w:t>
      </w:r>
      <w:r w:rsidR="003B4021" w:rsidRPr="002F14F2">
        <w:rPr>
          <w:rFonts w:cs="Times New Roman"/>
          <w:sz w:val="26"/>
          <w:szCs w:val="26"/>
        </w:rPr>
        <w:t>= 0,4237-0,00821(6-A)</w:t>
      </w:r>
      <w:r w:rsidR="003B4021" w:rsidRPr="002F14F2">
        <w:rPr>
          <w:rFonts w:cs="Times New Roman"/>
          <w:sz w:val="26"/>
          <w:szCs w:val="26"/>
          <w:vertAlign w:val="superscript"/>
        </w:rPr>
        <w:t>2</w:t>
      </w:r>
      <w:r w:rsidR="003B4021" w:rsidRPr="002F14F2">
        <w:rPr>
          <w:rFonts w:cs="Times New Roman"/>
          <w:sz w:val="26"/>
          <w:szCs w:val="26"/>
          <w:vertAlign w:val="subscript"/>
        </w:rPr>
        <w:t xml:space="preserve"> </w:t>
      </w:r>
    </w:p>
    <w:p w:rsidR="0069486F" w:rsidRPr="002F14F2" w:rsidRDefault="005C4F15" w:rsidP="00E9571F">
      <w:pPr>
        <w:pStyle w:val="ListParagraph"/>
        <w:spacing w:line="360" w:lineRule="auto"/>
        <w:ind w:left="420"/>
        <w:rPr>
          <w:rFonts w:cs="Times New Roman"/>
          <w:sz w:val="26"/>
          <w:szCs w:val="26"/>
        </w:rPr>
      </w:pPr>
      <w:r w:rsidRPr="002F14F2">
        <w:rPr>
          <w:rFonts w:cs="Times New Roman"/>
          <w:sz w:val="26"/>
          <w:szCs w:val="26"/>
        </w:rPr>
        <w:tab/>
        <w:t>a</w:t>
      </w:r>
      <w:r w:rsidR="003B4021" w:rsidRPr="002F14F2">
        <w:rPr>
          <w:rFonts w:cs="Times New Roman"/>
          <w:sz w:val="26"/>
          <w:szCs w:val="26"/>
          <w:vertAlign w:val="subscript"/>
        </w:rPr>
        <w:t>Is</w:t>
      </w:r>
      <w:r w:rsidR="003B4021" w:rsidRPr="002F14F2">
        <w:rPr>
          <w:rFonts w:cs="Times New Roman"/>
          <w:sz w:val="26"/>
          <w:szCs w:val="26"/>
        </w:rPr>
        <w:t>= 0,5055-0,00959(6,5-A)</w:t>
      </w:r>
      <w:r w:rsidR="003B4021" w:rsidRPr="002F14F2">
        <w:rPr>
          <w:rFonts w:cs="Times New Roman"/>
          <w:sz w:val="26"/>
          <w:szCs w:val="26"/>
          <w:vertAlign w:val="superscript"/>
        </w:rPr>
        <w:t>2</w:t>
      </w:r>
    </w:p>
    <w:p w:rsidR="0069486F" w:rsidRPr="002F14F2" w:rsidRDefault="003B4021" w:rsidP="00E9571F">
      <w:pPr>
        <w:pStyle w:val="ListParagraph"/>
        <w:spacing w:line="360" w:lineRule="auto"/>
        <w:ind w:left="420"/>
        <w:rPr>
          <w:rFonts w:cs="Times New Roman"/>
          <w:sz w:val="26"/>
          <w:szCs w:val="26"/>
        </w:rPr>
      </w:pPr>
      <w:r w:rsidRPr="002F14F2">
        <w:rPr>
          <w:rFonts w:cs="Times New Roman"/>
          <w:sz w:val="26"/>
          <w:szCs w:val="26"/>
        </w:rPr>
        <w:tab/>
        <w:t>K</w:t>
      </w:r>
      <w:r w:rsidRPr="002F14F2">
        <w:rPr>
          <w:rFonts w:cs="Times New Roman"/>
          <w:sz w:val="26"/>
          <w:szCs w:val="26"/>
          <w:vertAlign w:val="subscript"/>
        </w:rPr>
        <w:t>s</w:t>
      </w:r>
      <w:r w:rsidRPr="002F14F2">
        <w:rPr>
          <w:rFonts w:cs="Times New Roman"/>
          <w:sz w:val="26"/>
          <w:szCs w:val="26"/>
        </w:rPr>
        <w:t>= 0,2711-0,01858(2,54-A)</w:t>
      </w:r>
      <w:r w:rsidRPr="002F14F2">
        <w:rPr>
          <w:rFonts w:cs="Times New Roman"/>
          <w:sz w:val="26"/>
          <w:szCs w:val="26"/>
          <w:vertAlign w:val="superscript"/>
        </w:rPr>
        <w:t>2</w:t>
      </w:r>
    </w:p>
    <w:p w:rsidR="0069486F" w:rsidRPr="002F14F2" w:rsidRDefault="003B4021" w:rsidP="00E9571F">
      <w:pPr>
        <w:pStyle w:val="ListParagraph"/>
        <w:spacing w:line="360" w:lineRule="auto"/>
        <w:ind w:left="420"/>
        <w:rPr>
          <w:rFonts w:cs="Times New Roman"/>
          <w:sz w:val="26"/>
          <w:szCs w:val="26"/>
        </w:rPr>
      </w:pPr>
      <w:r w:rsidRPr="002F14F2">
        <w:rPr>
          <w:rFonts w:cs="Times New Roman"/>
          <w:sz w:val="26"/>
          <w:szCs w:val="26"/>
        </w:rPr>
        <w:t xml:space="preserve">Trong đó: </w:t>
      </w:r>
    </w:p>
    <w:p w:rsidR="003B4021" w:rsidRPr="002F14F2" w:rsidRDefault="005C4F15" w:rsidP="00E9571F">
      <w:pPr>
        <w:pStyle w:val="ListParagraph"/>
        <w:spacing w:line="360" w:lineRule="auto"/>
        <w:ind w:left="420"/>
        <w:rPr>
          <w:rFonts w:cs="Times New Roman"/>
          <w:sz w:val="26"/>
          <w:szCs w:val="26"/>
        </w:rPr>
      </w:pPr>
      <w:r w:rsidRPr="002F14F2">
        <w:rPr>
          <w:rFonts w:cs="Times New Roman"/>
          <w:sz w:val="26"/>
          <w:szCs w:val="26"/>
        </w:rPr>
        <w:tab/>
        <w:t>a</w:t>
      </w:r>
      <w:r w:rsidR="003B4021" w:rsidRPr="002F14F2">
        <w:rPr>
          <w:rFonts w:cs="Times New Roman"/>
          <w:sz w:val="26"/>
          <w:szCs w:val="26"/>
        </w:rPr>
        <w:t xml:space="preserve">: độ cao của người quan sát </w:t>
      </w:r>
    </w:p>
    <w:p w:rsidR="003B4021" w:rsidRPr="002F14F2" w:rsidRDefault="003B4021" w:rsidP="00E9571F">
      <w:pPr>
        <w:pStyle w:val="ListParagraph"/>
        <w:spacing w:line="360" w:lineRule="auto"/>
        <w:ind w:left="420"/>
        <w:rPr>
          <w:rFonts w:cs="Times New Roman"/>
          <w:sz w:val="26"/>
          <w:szCs w:val="26"/>
        </w:rPr>
      </w:pPr>
      <w:r w:rsidRPr="002F14F2">
        <w:rPr>
          <w:rFonts w:cs="Times New Roman"/>
          <w:sz w:val="26"/>
          <w:szCs w:val="26"/>
        </w:rPr>
        <w:tab/>
        <w:t>G</w:t>
      </w:r>
      <w:r w:rsidRPr="002F14F2">
        <w:rPr>
          <w:rFonts w:cs="Times New Roman"/>
          <w:b/>
          <w:sz w:val="26"/>
          <w:szCs w:val="26"/>
          <w:vertAlign w:val="subscript"/>
        </w:rPr>
        <w:t>b</w:t>
      </w:r>
      <w:r w:rsidRPr="002F14F2">
        <w:rPr>
          <w:rFonts w:cs="Times New Roman"/>
          <w:sz w:val="26"/>
          <w:szCs w:val="26"/>
        </w:rPr>
        <w:t>: thành phần tia trực xạ xuyên qua bầu trời có độ trong sáng tiêu chuẩn đến 1m</w:t>
      </w:r>
      <w:r w:rsidRPr="002F14F2">
        <w:rPr>
          <w:rFonts w:cs="Times New Roman"/>
          <w:sz w:val="26"/>
          <w:szCs w:val="26"/>
          <w:vertAlign w:val="superscript"/>
        </w:rPr>
        <w:t>2</w:t>
      </w:r>
      <w:r w:rsidRPr="002F14F2">
        <w:rPr>
          <w:rFonts w:cs="Times New Roman"/>
          <w:sz w:val="26"/>
          <w:szCs w:val="26"/>
        </w:rPr>
        <w:t xml:space="preserve"> bề mặt nằm ngang.</w:t>
      </w:r>
    </w:p>
    <w:p w:rsidR="0069486F" w:rsidRPr="002F14F2" w:rsidRDefault="00CB2427" w:rsidP="00E9571F">
      <w:pPr>
        <w:pStyle w:val="ListParagraph"/>
        <w:spacing w:line="360" w:lineRule="auto"/>
        <w:ind w:left="420"/>
        <w:rPr>
          <w:rFonts w:cs="Times New Roman"/>
          <w:sz w:val="26"/>
          <w:szCs w:val="26"/>
        </w:rPr>
      </w:pPr>
      <w:r w:rsidRPr="002F14F2">
        <w:rPr>
          <w:rFonts w:cs="Times New Roman"/>
          <w:sz w:val="26"/>
          <w:szCs w:val="26"/>
        </w:rPr>
        <w:t xml:space="preserve">   Công thức k</w:t>
      </w:r>
      <w:r w:rsidRPr="002F14F2">
        <w:rPr>
          <w:rFonts w:cs="Times New Roman"/>
          <w:sz w:val="26"/>
          <w:szCs w:val="26"/>
          <w:vertAlign w:val="subscript"/>
        </w:rPr>
        <w:t>s</w:t>
      </w:r>
      <w:r w:rsidRPr="002F14F2">
        <w:rPr>
          <w:rFonts w:cs="Times New Roman"/>
          <w:sz w:val="26"/>
          <w:szCs w:val="26"/>
        </w:rPr>
        <w:t xml:space="preserve"> sử dụng được cho bất kỳ giá trị nào của </w:t>
      </w:r>
      <w:r w:rsidR="005C4F15" w:rsidRPr="002F14F2">
        <w:rPr>
          <w:rFonts w:cs="Times New Roman"/>
          <w:sz w:val="26"/>
          <w:szCs w:val="26"/>
        </w:rPr>
        <w:t>ѳ</w:t>
      </w:r>
      <w:r w:rsidRPr="002F14F2">
        <w:rPr>
          <w:rFonts w:cs="Times New Roman"/>
          <w:sz w:val="26"/>
          <w:szCs w:val="26"/>
          <w:vertAlign w:val="subscript"/>
        </w:rPr>
        <w:t>z</w:t>
      </w:r>
      <w:r w:rsidRPr="002F14F2">
        <w:rPr>
          <w:rFonts w:cs="Times New Roman"/>
          <w:sz w:val="26"/>
          <w:szCs w:val="26"/>
        </w:rPr>
        <w:t xml:space="preserve"> ứng với độ cao</w:t>
      </w:r>
      <w:r w:rsidR="005C4F15" w:rsidRPr="002F14F2">
        <w:rPr>
          <w:rFonts w:cs="Times New Roman"/>
          <w:sz w:val="26"/>
          <w:szCs w:val="26"/>
        </w:rPr>
        <w:t xml:space="preserve"> khảo sát </w:t>
      </w:r>
      <w:r w:rsidRPr="002F14F2">
        <w:rPr>
          <w:rFonts w:cs="Times New Roman"/>
          <w:sz w:val="26"/>
          <w:szCs w:val="26"/>
        </w:rPr>
        <w:t xml:space="preserve"> nhỏ hơn 2,5 km</w:t>
      </w:r>
      <w:r w:rsidR="005C4F15" w:rsidRPr="002F14F2">
        <w:rPr>
          <w:rFonts w:cs="Times New Roman"/>
          <w:sz w:val="26"/>
          <w:szCs w:val="26"/>
        </w:rPr>
        <w:t>.</w:t>
      </w:r>
    </w:p>
    <w:p w:rsidR="005C4F15" w:rsidRPr="002F14F2" w:rsidRDefault="005C4F15" w:rsidP="00E9571F">
      <w:pPr>
        <w:pStyle w:val="ListParagraph"/>
        <w:spacing w:line="360" w:lineRule="auto"/>
        <w:ind w:left="420"/>
        <w:rPr>
          <w:rFonts w:cs="Times New Roman"/>
          <w:sz w:val="26"/>
          <w:szCs w:val="26"/>
        </w:rPr>
      </w:pPr>
      <w:r w:rsidRPr="002F14F2">
        <w:rPr>
          <w:rFonts w:cs="Times New Roman"/>
          <w:sz w:val="26"/>
          <w:szCs w:val="26"/>
        </w:rPr>
        <w:t xml:space="preserve">   Nếu vị trí khảo sát thuộc vùng nhiệt đới thì nên nhân thêm hệ số hiệu chỉnh, cụ thể:</w:t>
      </w:r>
    </w:p>
    <w:p w:rsidR="00940677" w:rsidRPr="002F14F2" w:rsidRDefault="005C4F15" w:rsidP="00E9571F">
      <w:pPr>
        <w:pStyle w:val="ListParagraph"/>
        <w:spacing w:line="360" w:lineRule="auto"/>
        <w:ind w:left="420"/>
        <w:rPr>
          <w:rFonts w:cs="Times New Roman"/>
          <w:sz w:val="26"/>
          <w:szCs w:val="26"/>
          <w:vertAlign w:val="subscript"/>
        </w:rPr>
      </w:pPr>
      <w:r w:rsidRPr="002F14F2">
        <w:rPr>
          <w:rFonts w:cs="Times New Roman"/>
          <w:sz w:val="26"/>
          <w:szCs w:val="26"/>
        </w:rPr>
        <w:t xml:space="preserve">      a  </w:t>
      </w:r>
      <w:r w:rsidR="00940677" w:rsidRPr="002F14F2">
        <w:rPr>
          <w:rFonts w:cs="Times New Roman"/>
          <w:sz w:val="26"/>
          <w:szCs w:val="26"/>
        </w:rPr>
        <w:t>= 0,95.</w:t>
      </w:r>
      <w:r w:rsidRPr="002F14F2">
        <w:rPr>
          <w:rFonts w:cs="Times New Roman"/>
          <w:sz w:val="26"/>
          <w:szCs w:val="26"/>
        </w:rPr>
        <w:t>a</w:t>
      </w:r>
      <w:r w:rsidR="00940677" w:rsidRPr="002F14F2">
        <w:rPr>
          <w:rFonts w:cs="Times New Roman"/>
          <w:sz w:val="26"/>
          <w:szCs w:val="26"/>
          <w:vertAlign w:val="subscript"/>
        </w:rPr>
        <w:t>os</w:t>
      </w:r>
    </w:p>
    <w:p w:rsidR="00940677" w:rsidRPr="002F14F2" w:rsidRDefault="00940677" w:rsidP="00E9571F">
      <w:pPr>
        <w:pStyle w:val="ListParagraph"/>
        <w:spacing w:line="360" w:lineRule="auto"/>
        <w:ind w:left="420"/>
        <w:rPr>
          <w:rFonts w:cs="Times New Roman"/>
          <w:sz w:val="26"/>
          <w:szCs w:val="26"/>
          <w:vertAlign w:val="subscript"/>
        </w:rPr>
      </w:pPr>
      <w:r w:rsidRPr="002F14F2">
        <w:rPr>
          <w:rFonts w:cs="Times New Roman"/>
          <w:sz w:val="26"/>
          <w:szCs w:val="26"/>
        </w:rPr>
        <w:t xml:space="preserve">      a  = 0,98.a</w:t>
      </w:r>
      <w:r w:rsidRPr="002F14F2">
        <w:rPr>
          <w:rFonts w:cs="Times New Roman"/>
          <w:sz w:val="26"/>
          <w:szCs w:val="26"/>
          <w:vertAlign w:val="subscript"/>
        </w:rPr>
        <w:t>1s</w:t>
      </w:r>
    </w:p>
    <w:p w:rsidR="00940677" w:rsidRPr="002F14F2" w:rsidRDefault="00940677" w:rsidP="00E9571F">
      <w:pPr>
        <w:pStyle w:val="ListParagraph"/>
        <w:spacing w:line="360" w:lineRule="auto"/>
        <w:ind w:left="420"/>
        <w:rPr>
          <w:rFonts w:cs="Times New Roman"/>
          <w:sz w:val="26"/>
          <w:szCs w:val="26"/>
        </w:rPr>
      </w:pPr>
      <w:r w:rsidRPr="002F14F2">
        <w:rPr>
          <w:rFonts w:cs="Times New Roman"/>
          <w:sz w:val="26"/>
          <w:szCs w:val="26"/>
        </w:rPr>
        <w:t xml:space="preserve">      k = 1,02.k</w:t>
      </w:r>
      <w:r w:rsidRPr="002F14F2">
        <w:rPr>
          <w:rFonts w:cs="Times New Roman"/>
          <w:sz w:val="26"/>
          <w:szCs w:val="26"/>
          <w:vertAlign w:val="subscript"/>
        </w:rPr>
        <w:t>s</w:t>
      </w:r>
    </w:p>
    <w:p w:rsidR="00940677" w:rsidRPr="002F14F2" w:rsidRDefault="00940677" w:rsidP="00E9571F">
      <w:pPr>
        <w:pStyle w:val="ListParagraph"/>
        <w:spacing w:line="360" w:lineRule="auto"/>
        <w:ind w:left="420"/>
        <w:rPr>
          <w:rFonts w:cs="Times New Roman"/>
          <w:sz w:val="26"/>
          <w:szCs w:val="26"/>
        </w:rPr>
      </w:pPr>
      <w:r w:rsidRPr="002F14F2">
        <w:rPr>
          <w:rFonts w:cs="Times New Roman"/>
          <w:sz w:val="26"/>
          <w:szCs w:val="26"/>
        </w:rPr>
        <w:t>Liu và Dordan đã đề nghị cách xác định hệ số xuyên qua bầu khí quyển τ</w:t>
      </w:r>
      <w:r w:rsidRPr="002F14F2">
        <w:rPr>
          <w:rFonts w:cs="Times New Roman"/>
          <w:sz w:val="26"/>
          <w:szCs w:val="26"/>
          <w:vertAlign w:val="subscript"/>
        </w:rPr>
        <w:t xml:space="preserve">d </w:t>
      </w:r>
      <w:r w:rsidRPr="002F14F2">
        <w:rPr>
          <w:rFonts w:cs="Times New Roman"/>
          <w:sz w:val="26"/>
          <w:szCs w:val="26"/>
        </w:rPr>
        <w:t xml:space="preserve"> của các tia khuếch tán ứng với bầu trời có độ trong sáng tiêu chuẩ</w:t>
      </w:r>
      <w:r w:rsidR="004102F2" w:rsidRPr="002F14F2">
        <w:rPr>
          <w:rFonts w:cs="Times New Roman"/>
          <w:sz w:val="26"/>
          <w:szCs w:val="26"/>
        </w:rPr>
        <w:t>n như sau :</w:t>
      </w:r>
    </w:p>
    <w:p w:rsidR="00F241B9" w:rsidRPr="002F14F2" w:rsidRDefault="00C25FC2" w:rsidP="00E9571F">
      <w:pPr>
        <w:pStyle w:val="ListParagraph"/>
        <w:spacing w:line="360" w:lineRule="auto"/>
        <w:ind w:left="420"/>
        <w:rPr>
          <w:rFonts w:cs="Times New Roman"/>
          <w:sz w:val="26"/>
          <w:szCs w:val="26"/>
        </w:rPr>
      </w:pPr>
      <m:oMath>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d</m:t>
            </m:r>
          </m:sub>
        </m:sSub>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d</m:t>
                </m:r>
              </m:sub>
            </m:sSub>
          </m:num>
          <m:den>
            <m:sSub>
              <m:sSubPr>
                <m:ctrlPr>
                  <w:rPr>
                    <w:rFonts w:ascii="Cambria Math" w:hAnsi="Cambria Math" w:cs="Times New Roman"/>
                    <w:i/>
                    <w:sz w:val="26"/>
                    <w:szCs w:val="26"/>
                  </w:rPr>
                </m:ctrlPr>
              </m:sSubPr>
              <m:e>
                <m:r>
                  <w:rPr>
                    <w:rFonts w:ascii="Cambria Math" w:hAnsi="Cambria Math" w:cs="Times New Roman"/>
                    <w:sz w:val="26"/>
                    <w:szCs w:val="26"/>
                  </w:rPr>
                  <m:t>G</m:t>
                </m:r>
              </m:e>
              <m:sub>
                <m:r>
                  <w:rPr>
                    <w:rFonts w:ascii="Cambria Math" w:hAnsi="Cambria Math" w:cs="Times New Roman"/>
                    <w:sz w:val="26"/>
                    <w:szCs w:val="26"/>
                  </w:rPr>
                  <m:t>0</m:t>
                </m:r>
              </m:sub>
            </m:sSub>
          </m:den>
        </m:f>
        <m:r>
          <w:rPr>
            <w:rFonts w:ascii="Cambria Math" w:hAnsi="Cambria Math" w:cs="Times New Roman"/>
            <w:sz w:val="26"/>
            <w:szCs w:val="26"/>
          </w:rPr>
          <m:t>=0,271-0,2939.</m:t>
        </m:r>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b</m:t>
            </m:r>
          </m:sub>
        </m:sSub>
      </m:oMath>
      <w:r w:rsidR="004102F2" w:rsidRPr="002F14F2">
        <w:rPr>
          <w:rFonts w:cs="Times New Roman"/>
          <w:sz w:val="26"/>
          <w:szCs w:val="26"/>
        </w:rPr>
        <w:t xml:space="preserve"> </w:t>
      </w:r>
    </w:p>
    <w:p w:rsidR="00F241B9" w:rsidRPr="002F14F2" w:rsidRDefault="008B4ACA" w:rsidP="00E9571F">
      <w:pPr>
        <w:pStyle w:val="Heading2"/>
        <w:spacing w:line="360" w:lineRule="auto"/>
        <w:rPr>
          <w:rFonts w:cs="Times New Roman"/>
          <w:sz w:val="26"/>
        </w:rPr>
      </w:pPr>
      <w:bookmarkStart w:id="86" w:name="_Toc79004749"/>
      <w:bookmarkStart w:id="87" w:name="_Toc79085680"/>
      <w:bookmarkStart w:id="88" w:name="_Toc79234157"/>
      <w:r w:rsidRPr="002F14F2">
        <w:rPr>
          <w:rFonts w:cs="Times New Roman"/>
          <w:sz w:val="26"/>
        </w:rPr>
        <w:t>2.2</w:t>
      </w:r>
      <w:r w:rsidR="00F241B9" w:rsidRPr="002F14F2">
        <w:rPr>
          <w:rFonts w:cs="Times New Roman"/>
          <w:sz w:val="26"/>
        </w:rPr>
        <w:t xml:space="preserve"> Các loại Collector mặt trời:</w:t>
      </w:r>
      <w:bookmarkEnd w:id="86"/>
      <w:bookmarkEnd w:id="87"/>
      <w:bookmarkEnd w:id="88"/>
    </w:p>
    <w:p w:rsidR="00F241B9" w:rsidRPr="002F14F2" w:rsidRDefault="008B4ACA" w:rsidP="00E9571F">
      <w:pPr>
        <w:pStyle w:val="Heading3"/>
        <w:spacing w:line="360" w:lineRule="auto"/>
        <w:rPr>
          <w:rFonts w:cs="Times New Roman"/>
          <w:sz w:val="26"/>
          <w:szCs w:val="26"/>
        </w:rPr>
      </w:pPr>
      <w:bookmarkStart w:id="89" w:name="_Toc79004750"/>
      <w:bookmarkStart w:id="90" w:name="_Toc79085681"/>
      <w:bookmarkStart w:id="91" w:name="_Toc79234158"/>
      <w:r w:rsidRPr="002F14F2">
        <w:rPr>
          <w:rFonts w:cs="Times New Roman"/>
          <w:sz w:val="26"/>
          <w:szCs w:val="26"/>
        </w:rPr>
        <w:t>2.2</w:t>
      </w:r>
      <w:r w:rsidR="00F241B9" w:rsidRPr="002F14F2">
        <w:rPr>
          <w:rFonts w:cs="Times New Roman"/>
          <w:sz w:val="26"/>
          <w:szCs w:val="26"/>
        </w:rPr>
        <w:t>.1 Collector mặt trời:</w:t>
      </w:r>
      <w:bookmarkEnd w:id="89"/>
      <w:bookmarkEnd w:id="90"/>
      <w:bookmarkEnd w:id="91"/>
    </w:p>
    <w:p w:rsidR="00F241B9" w:rsidRPr="002F14F2" w:rsidRDefault="00697835" w:rsidP="00E9571F">
      <w:pPr>
        <w:pStyle w:val="ListParagraph"/>
        <w:spacing w:line="360" w:lineRule="auto"/>
        <w:ind w:left="420"/>
        <w:rPr>
          <w:rFonts w:cs="Times New Roman"/>
          <w:sz w:val="26"/>
          <w:szCs w:val="26"/>
        </w:rPr>
      </w:pPr>
      <w:r w:rsidRPr="002F14F2">
        <w:rPr>
          <w:rFonts w:cs="Times New Roman"/>
          <w:sz w:val="26"/>
          <w:szCs w:val="26"/>
        </w:rPr>
        <w:t xml:space="preserve">     -</w:t>
      </w:r>
      <w:r w:rsidR="00F241B9" w:rsidRPr="002F14F2">
        <w:rPr>
          <w:rFonts w:cs="Times New Roman"/>
          <w:sz w:val="26"/>
          <w:szCs w:val="26"/>
        </w:rPr>
        <w:t xml:space="preserve"> Nguyên tắc hoạt động:</w:t>
      </w:r>
      <w:r w:rsidR="00FC7A5B" w:rsidRPr="002F14F2">
        <w:rPr>
          <w:rFonts w:cs="Times New Roman"/>
          <w:sz w:val="26"/>
          <w:szCs w:val="26"/>
        </w:rPr>
        <w:t xml:space="preserve"> Collector mặt trời là loại thiết bị thu nhận năng lượng bức xạ mặt trời, chuyển đổi thành năng lượng nhiệt và truyền cho chất công tác ( thường là nước hay không khí ). Bộ phận quan trọng nhất của collector là bề mặt hấp thụ.</w:t>
      </w:r>
    </w:p>
    <w:p w:rsidR="00FC7A5B" w:rsidRPr="002F14F2" w:rsidRDefault="00FC7A5B" w:rsidP="00E9571F">
      <w:pPr>
        <w:pStyle w:val="ListParagraph"/>
        <w:spacing w:line="360" w:lineRule="auto"/>
        <w:ind w:left="420"/>
        <w:rPr>
          <w:rFonts w:cs="Times New Roman"/>
          <w:sz w:val="26"/>
          <w:szCs w:val="26"/>
        </w:rPr>
      </w:pPr>
      <w:r w:rsidRPr="002F14F2">
        <w:rPr>
          <w:rFonts w:cs="Times New Roman"/>
          <w:sz w:val="26"/>
          <w:szCs w:val="26"/>
        </w:rPr>
        <w:lastRenderedPageBreak/>
        <w:t xml:space="preserve">        Trong thực tế có nhiều loại collector mặt trời nhưng đều là biến thể của 2 loại cơ bản là collector tấm phẳng và collector tập trung.</w:t>
      </w:r>
    </w:p>
    <w:p w:rsidR="00FC7A5B" w:rsidRPr="002F14F2" w:rsidRDefault="00FC7A5B" w:rsidP="00E9571F">
      <w:pPr>
        <w:pStyle w:val="ListParagraph"/>
        <w:spacing w:line="360" w:lineRule="auto"/>
        <w:ind w:left="420"/>
        <w:rPr>
          <w:rFonts w:cs="Times New Roman"/>
          <w:sz w:val="26"/>
          <w:szCs w:val="26"/>
        </w:rPr>
      </w:pPr>
      <w:r w:rsidRPr="002F14F2">
        <w:rPr>
          <w:rFonts w:cs="Times New Roman"/>
          <w:sz w:val="26"/>
          <w:szCs w:val="26"/>
        </w:rPr>
        <w:t xml:space="preserve">       Nếu bề mặt thu nhận năng lượng mặt trời di chuyển cùng với sự di chuyển của năng lượng mặt trời thì khả năng thu nhận năng lượng sẽ tốt hơn nhưng phát sinh vấn đè kỹ thuật phứt tạp. Thường collector tập trung được cho quay theo mặt trời còn collector tấm phẳng được bố trí cố định. </w:t>
      </w:r>
    </w:p>
    <w:p w:rsidR="00D1525C" w:rsidRPr="002F14F2" w:rsidRDefault="00D1525C" w:rsidP="00E9571F">
      <w:pPr>
        <w:pStyle w:val="ListParagraph"/>
        <w:spacing w:line="360" w:lineRule="auto"/>
        <w:ind w:left="420"/>
        <w:rPr>
          <w:rFonts w:cs="Times New Roman"/>
          <w:sz w:val="26"/>
          <w:szCs w:val="26"/>
        </w:rPr>
      </w:pPr>
      <w:r w:rsidRPr="002F14F2">
        <w:rPr>
          <w:rFonts w:cs="Times New Roman"/>
          <w:sz w:val="26"/>
          <w:szCs w:val="26"/>
        </w:rPr>
        <w:t xml:space="preserve">     Trong phần này chúng ta chỉ quan tâm đến các collector có chất công tác là nước và có thể tạo nhiệt độ đủ cao để cấp nhiệt cho máy lạnh hấp thụ</w:t>
      </w:r>
      <w:r w:rsidR="00697835" w:rsidRPr="002F14F2">
        <w:rPr>
          <w:rFonts w:cs="Times New Roman"/>
          <w:sz w:val="26"/>
          <w:szCs w:val="26"/>
        </w:rPr>
        <w:t>.</w:t>
      </w:r>
    </w:p>
    <w:p w:rsidR="00034EC7" w:rsidRPr="002F14F2" w:rsidRDefault="00034EC7" w:rsidP="00E9571F">
      <w:pPr>
        <w:pStyle w:val="ListParagraph"/>
        <w:spacing w:line="360" w:lineRule="auto"/>
        <w:ind w:left="420"/>
        <w:rPr>
          <w:rFonts w:cs="Times New Roman"/>
          <w:sz w:val="26"/>
          <w:szCs w:val="26"/>
        </w:rPr>
      </w:pPr>
      <w:r w:rsidRPr="002F14F2">
        <w:rPr>
          <w:rFonts w:cs="Times New Roman"/>
          <w:sz w:val="26"/>
          <w:szCs w:val="26"/>
        </w:rPr>
        <w:t>- Các dạng collector</w:t>
      </w:r>
    </w:p>
    <w:p w:rsidR="000C3FCA" w:rsidRPr="002F14F2" w:rsidRDefault="00B51A0F" w:rsidP="00E9571F">
      <w:pPr>
        <w:pStyle w:val="Heading3"/>
        <w:spacing w:line="360" w:lineRule="auto"/>
        <w:rPr>
          <w:rFonts w:cs="Times New Roman"/>
          <w:sz w:val="26"/>
          <w:szCs w:val="26"/>
        </w:rPr>
      </w:pPr>
      <w:bookmarkStart w:id="92" w:name="_Toc79004751"/>
      <w:bookmarkStart w:id="93" w:name="_Toc79085682"/>
      <w:bookmarkStart w:id="94" w:name="_Toc79234159"/>
      <w:r w:rsidRPr="002F14F2">
        <w:rPr>
          <w:rFonts w:cs="Times New Roman"/>
          <w:sz w:val="26"/>
          <w:szCs w:val="26"/>
        </w:rPr>
        <w:t>2.</w:t>
      </w:r>
      <w:r w:rsidR="008B4ACA" w:rsidRPr="002F14F2">
        <w:rPr>
          <w:rFonts w:cs="Times New Roman"/>
          <w:sz w:val="26"/>
          <w:szCs w:val="26"/>
        </w:rPr>
        <w:t>2</w:t>
      </w:r>
      <w:r w:rsidRPr="002F14F2">
        <w:rPr>
          <w:rFonts w:cs="Times New Roman"/>
          <w:sz w:val="26"/>
          <w:szCs w:val="26"/>
        </w:rPr>
        <w:t>.2</w:t>
      </w:r>
      <w:r w:rsidR="00D1525C" w:rsidRPr="002F14F2">
        <w:rPr>
          <w:rFonts w:cs="Times New Roman"/>
          <w:sz w:val="26"/>
          <w:szCs w:val="26"/>
        </w:rPr>
        <w:t xml:space="preserve"> Collector</w:t>
      </w:r>
      <w:r w:rsidR="00034EC7" w:rsidRPr="002F14F2">
        <w:rPr>
          <w:rFonts w:cs="Times New Roman"/>
          <w:sz w:val="26"/>
          <w:szCs w:val="26"/>
        </w:rPr>
        <w:t xml:space="preserve"> dạng</w:t>
      </w:r>
      <w:r w:rsidR="00D1525C" w:rsidRPr="002F14F2">
        <w:rPr>
          <w:rFonts w:cs="Times New Roman"/>
          <w:sz w:val="26"/>
          <w:szCs w:val="26"/>
        </w:rPr>
        <w:t xml:space="preserve"> tấm phẳng:</w:t>
      </w:r>
      <w:bookmarkEnd w:id="92"/>
      <w:bookmarkEnd w:id="93"/>
      <w:bookmarkEnd w:id="94"/>
    </w:p>
    <w:p w:rsidR="003E60B2" w:rsidRPr="002F14F2" w:rsidRDefault="003E60B2" w:rsidP="003E60B2">
      <w:pPr>
        <w:rPr>
          <w:rFonts w:cs="Times New Roman"/>
          <w:sz w:val="26"/>
          <w:szCs w:val="26"/>
        </w:rPr>
      </w:pPr>
      <w:r w:rsidRPr="002F14F2">
        <w:rPr>
          <w:rFonts w:cs="Times New Roman"/>
          <w:noProof/>
          <w:sz w:val="26"/>
          <w:szCs w:val="26"/>
        </w:rPr>
        <w:drawing>
          <wp:inline distT="0" distB="0" distL="0" distR="0" wp14:anchorId="7DAA6FB2" wp14:editId="0E8C0138">
            <wp:extent cx="4278630" cy="2984500"/>
            <wp:effectExtent l="0" t="0" r="0" b="6350"/>
            <wp:docPr id="13" name="Picture 13" descr="Máy nước nóng năng lượng mặt trời dạng tấm phẳng CFP-X-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áy nước nóng năng lượng mặt trời dạng tấm phẳng CFP-X-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8630" cy="2984500"/>
                    </a:xfrm>
                    <a:prstGeom prst="rect">
                      <a:avLst/>
                    </a:prstGeom>
                    <a:noFill/>
                    <a:ln>
                      <a:noFill/>
                    </a:ln>
                  </pic:spPr>
                </pic:pic>
              </a:graphicData>
            </a:graphic>
          </wp:inline>
        </w:drawing>
      </w:r>
    </w:p>
    <w:p w:rsidR="000C3FCA" w:rsidRPr="002F14F2" w:rsidRDefault="00B51A0F" w:rsidP="00E9571F">
      <w:pPr>
        <w:pStyle w:val="Heading4"/>
        <w:spacing w:line="360" w:lineRule="auto"/>
        <w:rPr>
          <w:rFonts w:cs="Times New Roman"/>
          <w:sz w:val="26"/>
          <w:szCs w:val="26"/>
        </w:rPr>
      </w:pPr>
      <w:r w:rsidRPr="002F14F2">
        <w:rPr>
          <w:rFonts w:cs="Times New Roman"/>
          <w:sz w:val="26"/>
          <w:szCs w:val="26"/>
        </w:rPr>
        <w:t>a. Đặc điểm chung:</w:t>
      </w:r>
    </w:p>
    <w:p w:rsidR="00940677" w:rsidRPr="002F14F2" w:rsidRDefault="00B51A0F" w:rsidP="00E9571F">
      <w:pPr>
        <w:pStyle w:val="ListParagraph"/>
        <w:spacing w:line="360" w:lineRule="auto"/>
        <w:ind w:left="420"/>
        <w:rPr>
          <w:rFonts w:cs="Times New Roman"/>
          <w:sz w:val="26"/>
          <w:szCs w:val="26"/>
        </w:rPr>
      </w:pPr>
      <w:r w:rsidRPr="002F14F2">
        <w:rPr>
          <w:rFonts w:cs="Times New Roman"/>
          <w:sz w:val="26"/>
          <w:szCs w:val="26"/>
        </w:rPr>
        <w:t xml:space="preserve">Thường được lắp cố định ( không quay theo mặt trời ) </w:t>
      </w:r>
    </w:p>
    <w:p w:rsidR="00B51A0F" w:rsidRPr="002F14F2" w:rsidRDefault="00B51A0F" w:rsidP="00E9571F">
      <w:pPr>
        <w:pStyle w:val="ListParagraph"/>
        <w:spacing w:line="360" w:lineRule="auto"/>
        <w:ind w:left="420"/>
        <w:rPr>
          <w:rFonts w:cs="Times New Roman"/>
          <w:sz w:val="26"/>
          <w:szCs w:val="26"/>
        </w:rPr>
      </w:pPr>
      <w:r w:rsidRPr="002F14F2">
        <w:rPr>
          <w:rFonts w:cs="Times New Roman"/>
          <w:sz w:val="26"/>
          <w:szCs w:val="26"/>
        </w:rPr>
        <w:t>Một cách tổng quát, nên đặt theo hướng Bắc-Nam hoặc gần hướng Bắc-Nam.</w:t>
      </w:r>
    </w:p>
    <w:p w:rsidR="00B51A0F" w:rsidRPr="002F14F2" w:rsidRDefault="00B51A0F" w:rsidP="00E9571F">
      <w:pPr>
        <w:pStyle w:val="ListParagraph"/>
        <w:spacing w:line="360" w:lineRule="auto"/>
        <w:ind w:left="420"/>
        <w:rPr>
          <w:rFonts w:cs="Times New Roman"/>
          <w:sz w:val="26"/>
          <w:szCs w:val="26"/>
        </w:rPr>
      </w:pPr>
      <w:r w:rsidRPr="002F14F2">
        <w:rPr>
          <w:rFonts w:cs="Times New Roman"/>
          <w:sz w:val="26"/>
          <w:szCs w:val="26"/>
        </w:rPr>
        <w:t xml:space="preserve">Nên đặt nghiêng so với mặt phẳng nằm ngang </w:t>
      </w:r>
    </w:p>
    <w:p w:rsidR="00FA7FB4" w:rsidRPr="002F14F2" w:rsidRDefault="00FA7FB4" w:rsidP="00E9571F">
      <w:pPr>
        <w:pStyle w:val="ListParagraph"/>
        <w:spacing w:line="360" w:lineRule="auto"/>
        <w:ind w:left="420"/>
        <w:rPr>
          <w:rFonts w:cs="Times New Roman"/>
          <w:sz w:val="26"/>
          <w:szCs w:val="26"/>
        </w:rPr>
      </w:pPr>
      <w:r w:rsidRPr="002F14F2">
        <w:rPr>
          <w:rFonts w:cs="Times New Roman"/>
          <w:sz w:val="26"/>
          <w:szCs w:val="26"/>
        </w:rPr>
        <w:t>Có thể nhận tia trực xạ và tia khuếch tán.</w:t>
      </w:r>
    </w:p>
    <w:p w:rsidR="00FA7FB4" w:rsidRPr="002F14F2" w:rsidRDefault="00FA7FB4" w:rsidP="00E9571F">
      <w:pPr>
        <w:pStyle w:val="ListParagraph"/>
        <w:spacing w:line="360" w:lineRule="auto"/>
        <w:ind w:left="420"/>
        <w:rPr>
          <w:rFonts w:cs="Times New Roman"/>
          <w:sz w:val="26"/>
          <w:szCs w:val="26"/>
        </w:rPr>
      </w:pPr>
      <w:r w:rsidRPr="002F14F2">
        <w:rPr>
          <w:rFonts w:cs="Times New Roman"/>
          <w:sz w:val="26"/>
          <w:szCs w:val="26"/>
        </w:rPr>
        <w:t>Thường làm việc với nước hoặc không khí ở mức nhiệt độ không cao.</w:t>
      </w:r>
    </w:p>
    <w:p w:rsidR="000C3FCA" w:rsidRPr="002F14F2" w:rsidRDefault="00FA7FB4" w:rsidP="00E9571F">
      <w:pPr>
        <w:pStyle w:val="ListParagraph"/>
        <w:spacing w:line="360" w:lineRule="auto"/>
        <w:ind w:left="420"/>
        <w:rPr>
          <w:rFonts w:cs="Times New Roman"/>
          <w:sz w:val="26"/>
          <w:szCs w:val="26"/>
        </w:rPr>
      </w:pPr>
      <w:r w:rsidRPr="002F14F2">
        <w:rPr>
          <w:rFonts w:cs="Times New Roman"/>
          <w:sz w:val="26"/>
          <w:szCs w:val="26"/>
        </w:rPr>
        <w:t>Dễ gia công chế tạo.</w:t>
      </w:r>
    </w:p>
    <w:p w:rsidR="000C3FCA" w:rsidRPr="002F14F2" w:rsidRDefault="00FA7FB4" w:rsidP="00E9571F">
      <w:pPr>
        <w:pStyle w:val="Heading4"/>
        <w:spacing w:line="360" w:lineRule="auto"/>
        <w:rPr>
          <w:rFonts w:cs="Times New Roman"/>
          <w:sz w:val="26"/>
          <w:szCs w:val="26"/>
        </w:rPr>
      </w:pPr>
      <w:r w:rsidRPr="002F14F2">
        <w:rPr>
          <w:rFonts w:cs="Times New Roman"/>
          <w:sz w:val="26"/>
          <w:szCs w:val="26"/>
        </w:rPr>
        <w:t>b. cấu tạo:</w:t>
      </w:r>
    </w:p>
    <w:p w:rsidR="00FA7FB4" w:rsidRPr="002F14F2" w:rsidRDefault="00812676" w:rsidP="00E9571F">
      <w:pPr>
        <w:pStyle w:val="ListParagraph"/>
        <w:spacing w:line="360" w:lineRule="auto"/>
        <w:ind w:left="420"/>
        <w:rPr>
          <w:rFonts w:cs="Times New Roman"/>
          <w:sz w:val="26"/>
          <w:szCs w:val="26"/>
        </w:rPr>
      </w:pPr>
      <w:r w:rsidRPr="002F14F2">
        <w:rPr>
          <w:rFonts w:cs="Times New Roman"/>
          <w:sz w:val="26"/>
          <w:szCs w:val="26"/>
        </w:rPr>
        <w:t xml:space="preserve">   </w:t>
      </w:r>
      <w:r w:rsidR="00FA7FB4" w:rsidRPr="002F14F2">
        <w:rPr>
          <w:rFonts w:cs="Times New Roman"/>
          <w:sz w:val="26"/>
          <w:szCs w:val="26"/>
        </w:rPr>
        <w:t xml:space="preserve">Gồm : 1. Tấm phủ trong suốt 1, 2. Tấm phủ trong suốt 2, 3. bề mặt hấp thụ, 4. ống     dẫn chất làm việc, 5. </w:t>
      </w:r>
      <w:r w:rsidR="000C3FCA" w:rsidRPr="002F14F2">
        <w:rPr>
          <w:rFonts w:cs="Times New Roman"/>
          <w:sz w:val="26"/>
          <w:szCs w:val="26"/>
        </w:rPr>
        <w:t>c</w:t>
      </w:r>
      <w:r w:rsidR="00FA7FB4" w:rsidRPr="002F14F2">
        <w:rPr>
          <w:rFonts w:cs="Times New Roman"/>
          <w:sz w:val="26"/>
          <w:szCs w:val="26"/>
        </w:rPr>
        <w:t>ách nhiệt</w:t>
      </w:r>
      <w:r w:rsidR="000C3FCA" w:rsidRPr="002F14F2">
        <w:rPr>
          <w:rFonts w:cs="Times New Roman"/>
          <w:sz w:val="26"/>
          <w:szCs w:val="26"/>
        </w:rPr>
        <w:t>.</w:t>
      </w:r>
    </w:p>
    <w:p w:rsidR="000C3FCA" w:rsidRPr="002F14F2" w:rsidRDefault="000C3FCA" w:rsidP="00E9571F">
      <w:pPr>
        <w:pStyle w:val="ListParagraph"/>
        <w:spacing w:line="360" w:lineRule="auto"/>
        <w:ind w:left="420"/>
        <w:rPr>
          <w:rFonts w:cs="Times New Roman"/>
          <w:sz w:val="26"/>
          <w:szCs w:val="26"/>
        </w:rPr>
      </w:pPr>
    </w:p>
    <w:p w:rsidR="000C3FCA" w:rsidRPr="002F14F2" w:rsidRDefault="00697835" w:rsidP="00E9571F">
      <w:pPr>
        <w:pStyle w:val="ListParagraph"/>
        <w:spacing w:line="360" w:lineRule="auto"/>
        <w:ind w:left="420"/>
        <w:rPr>
          <w:rFonts w:cs="Times New Roman"/>
          <w:sz w:val="26"/>
          <w:szCs w:val="26"/>
        </w:rPr>
      </w:pPr>
      <w:r w:rsidRPr="002F14F2">
        <w:rPr>
          <w:rFonts w:cs="Times New Roman"/>
          <w:sz w:val="26"/>
          <w:szCs w:val="26"/>
        </w:rPr>
        <w:t>*</w:t>
      </w:r>
      <w:r w:rsidR="000C3FCA" w:rsidRPr="002F14F2">
        <w:rPr>
          <w:rFonts w:cs="Times New Roman"/>
          <w:sz w:val="26"/>
          <w:szCs w:val="26"/>
        </w:rPr>
        <w:t xml:space="preserve"> Tấm phẳng trong suố</w:t>
      </w:r>
      <w:r w:rsidR="00812676" w:rsidRPr="002F14F2">
        <w:rPr>
          <w:rFonts w:cs="Times New Roman"/>
          <w:sz w:val="26"/>
          <w:szCs w:val="26"/>
        </w:rPr>
        <w:t>t:</w:t>
      </w:r>
    </w:p>
    <w:p w:rsidR="00812676"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lastRenderedPageBreak/>
        <w:t xml:space="preserve">  - </w:t>
      </w:r>
      <w:r w:rsidR="00812676" w:rsidRPr="002F14F2">
        <w:rPr>
          <w:rFonts w:cs="Times New Roman"/>
          <w:sz w:val="26"/>
          <w:szCs w:val="26"/>
        </w:rPr>
        <w:t>Được làm bằng thủy tinh hay các vật liệu trong suốt khác</w:t>
      </w:r>
    </w:p>
    <w:p w:rsidR="00812676"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812676" w:rsidRPr="002F14F2">
        <w:rPr>
          <w:rFonts w:cs="Times New Roman"/>
          <w:sz w:val="26"/>
          <w:szCs w:val="26"/>
        </w:rPr>
        <w:t xml:space="preserve"> Nhiệm vụ cơ bản của tấm này là tạo ra hiệu ứng nhà kính để làm giảm bớt tổn thất năng lượng bức xạ từ bề mặt làm việc của collector ra ngoài môi trường, đồng thơi góp phần hạn chế bớt tổn thất nhiệt do hiện tượng đối lưu.</w:t>
      </w:r>
    </w:p>
    <w:p w:rsidR="00812676"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 </w:t>
      </w:r>
      <w:r w:rsidR="00812676" w:rsidRPr="002F14F2">
        <w:rPr>
          <w:rFonts w:cs="Times New Roman"/>
          <w:sz w:val="26"/>
          <w:szCs w:val="26"/>
        </w:rPr>
        <w:t>Tất nhiên các tấm phủ này có độ trong suốt tốt để có thể cho các tia bức xạ xuyên qua ở mức độ tối đa.</w:t>
      </w:r>
    </w:p>
    <w:p w:rsidR="00812676"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812676" w:rsidRPr="002F14F2">
        <w:rPr>
          <w:rFonts w:cs="Times New Roman"/>
          <w:sz w:val="26"/>
          <w:szCs w:val="26"/>
        </w:rPr>
        <w:t xml:space="preserve"> Tùy theo mức độ làm việc của collector mà người ta chọn số lượng các tấm phủ N.</w:t>
      </w:r>
    </w:p>
    <w:p w:rsidR="00812676" w:rsidRPr="002F14F2" w:rsidRDefault="00812676" w:rsidP="00E9571F">
      <w:pPr>
        <w:pStyle w:val="ListParagraph"/>
        <w:spacing w:line="360" w:lineRule="auto"/>
        <w:ind w:left="420"/>
        <w:rPr>
          <w:rFonts w:cs="Times New Roman"/>
          <w:sz w:val="26"/>
          <w:szCs w:val="26"/>
        </w:rPr>
      </w:pPr>
      <w:r w:rsidRPr="002F14F2">
        <w:rPr>
          <w:rFonts w:cs="Times New Roman"/>
          <w:sz w:val="26"/>
          <w:szCs w:val="26"/>
        </w:rPr>
        <w:t xml:space="preserve">  - </w:t>
      </w:r>
      <w:r w:rsidR="00A656AB" w:rsidRPr="002F14F2">
        <w:rPr>
          <w:rFonts w:cs="Times New Roman"/>
          <w:sz w:val="26"/>
          <w:szCs w:val="26"/>
        </w:rPr>
        <w:t>Nói chung, khi nhiệt độ làm việc càng cao thì N càng lớn giá trị phổ biến của N là từ 1 đến 2.</w:t>
      </w:r>
    </w:p>
    <w:p w:rsidR="00A656AB"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A656AB" w:rsidRPr="002F14F2">
        <w:rPr>
          <w:rFonts w:cs="Times New Roman"/>
          <w:sz w:val="26"/>
          <w:szCs w:val="26"/>
        </w:rPr>
        <w:t xml:space="preserve"> Trong một vài trường hợp có thể người ta không cần dùng đến tấm phủ.</w:t>
      </w:r>
    </w:p>
    <w:p w:rsidR="00A656AB"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A656AB" w:rsidRPr="002F14F2">
        <w:rPr>
          <w:rFonts w:cs="Times New Roman"/>
          <w:sz w:val="26"/>
          <w:szCs w:val="26"/>
        </w:rPr>
        <w:t xml:space="preserve"> Tấm phủ phải đảm bảo được độ bền, độ trong suốt đối với các tia bức xạ và lâu xuống cấp. </w:t>
      </w:r>
    </w:p>
    <w:p w:rsidR="00A656AB"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A656AB" w:rsidRPr="002F14F2">
        <w:rPr>
          <w:rFonts w:cs="Times New Roman"/>
          <w:sz w:val="26"/>
          <w:szCs w:val="26"/>
        </w:rPr>
        <w:t xml:space="preserve"> Kính chịu nhiệt là loại vật liệu thường được dùng để làm tấm phủ, loại vật liệu này còn có ưu điểm khác là khả năng ngăn cản đáng kể sự xuyên qua của các tia bức xạ song dài. Ngoài kính chịu nhiệt, người ta còn dùng các tấm plastic trong suốt để làm tấm phủ vật liệu thích hợp thường được dùng là Ascrylic Polycar</w:t>
      </w:r>
      <w:r w:rsidR="00BB7781" w:rsidRPr="002F14F2">
        <w:rPr>
          <w:rFonts w:cs="Times New Roman"/>
          <w:sz w:val="26"/>
          <w:szCs w:val="26"/>
        </w:rPr>
        <w:t xml:space="preserve">bonate plastics. </w:t>
      </w:r>
    </w:p>
    <w:p w:rsidR="00BB7781"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BB7781" w:rsidRPr="002F14F2">
        <w:rPr>
          <w:rFonts w:cs="Times New Roman"/>
          <w:sz w:val="26"/>
          <w:szCs w:val="26"/>
        </w:rPr>
        <w:t xml:space="preserve"> So với kính thì tuổi thọ và độ trong suốt của plastic kém hơn do plastic có khả năng bị lão hóa nhanh hơn dưới tác động của các tia cực tím. Tuy nhiên ưu điểm của plastic là khó vỡ, rẽ tiền và khối lượng riêng bé.</w:t>
      </w:r>
    </w:p>
    <w:p w:rsidR="00BB7781"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BB7781" w:rsidRPr="002F14F2">
        <w:rPr>
          <w:rFonts w:cs="Times New Roman"/>
          <w:sz w:val="26"/>
          <w:szCs w:val="26"/>
        </w:rPr>
        <w:t xml:space="preserve"> Các loại kính và plastic được dùng làm tấm phủ có hệ số khúc xạ khoảng chừng 1,5.</w:t>
      </w:r>
    </w:p>
    <w:p w:rsidR="00BB7781" w:rsidRPr="002F14F2" w:rsidRDefault="00BB7781" w:rsidP="00E9571F">
      <w:pPr>
        <w:pStyle w:val="ListParagraph"/>
        <w:spacing w:line="360" w:lineRule="auto"/>
        <w:ind w:left="420"/>
        <w:rPr>
          <w:rFonts w:cs="Times New Roman"/>
          <w:sz w:val="26"/>
          <w:szCs w:val="26"/>
        </w:rPr>
      </w:pPr>
      <w:r w:rsidRPr="002F14F2">
        <w:rPr>
          <w:rFonts w:cs="Times New Roman"/>
          <w:sz w:val="26"/>
          <w:szCs w:val="26"/>
        </w:rPr>
        <w:t xml:space="preserve">  -  Thông thường bề mặt của các vật liệu làm tấm phủ đã được xử lý để hạn chế hiện tượng phản xạ, tuy vậy hệ số phản xạ của các tấm phủ đang được dùng ứng với các tia bức xạ có góc tới bé vẫn còn khá cao, vào khoảng 0,08.</w:t>
      </w:r>
    </w:p>
    <w:p w:rsidR="00BB7781"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BB7781" w:rsidRPr="002F14F2">
        <w:rPr>
          <w:rFonts w:cs="Times New Roman"/>
          <w:sz w:val="26"/>
          <w:szCs w:val="26"/>
        </w:rPr>
        <w:t xml:space="preserve"> Như vậy, hệ số xuyên qua tối đa của hầu hết tấm phủ là 0,92.</w:t>
      </w:r>
    </w:p>
    <w:p w:rsidR="00BB7781"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BB7781" w:rsidRPr="002F14F2">
        <w:rPr>
          <w:rFonts w:cs="Times New Roman"/>
          <w:sz w:val="26"/>
          <w:szCs w:val="26"/>
        </w:rPr>
        <w:t xml:space="preserve"> Nếu gia tăng số lượng tấm phủ thì hệ số xuyên qua </w:t>
      </w:r>
      <w:r w:rsidR="00CC1BEC" w:rsidRPr="002F14F2">
        <w:rPr>
          <w:rFonts w:cs="Times New Roman"/>
          <w:sz w:val="26"/>
          <w:szCs w:val="26"/>
        </w:rPr>
        <w:t xml:space="preserve">sẽ càng giảm.  </w:t>
      </w:r>
    </w:p>
    <w:p w:rsidR="00CC1BEC"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CC1BEC" w:rsidRPr="002F14F2">
        <w:rPr>
          <w:rFonts w:cs="Times New Roman"/>
          <w:sz w:val="26"/>
          <w:szCs w:val="26"/>
        </w:rPr>
        <w:t xml:space="preserve"> Ngoài ra, chính hiện tượng hấp thụ của vật liệu làm tấm phủ cũng làm cho lượng bức xạ thật sự xuyên qua tấm phủ bị giảm đi.</w:t>
      </w:r>
    </w:p>
    <w:p w:rsidR="00CC1BEC"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CC1BEC" w:rsidRPr="002F14F2">
        <w:rPr>
          <w:rFonts w:cs="Times New Roman"/>
          <w:sz w:val="26"/>
          <w:szCs w:val="26"/>
        </w:rPr>
        <w:t xml:space="preserve"> Trong trường hợp của kính, người ta thấy hệ số xuyên qua kính còn chịu ảnh hưởng của hàm lượng sắt có trong kính.</w:t>
      </w:r>
    </w:p>
    <w:p w:rsidR="00CC1BEC"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w:t>
      </w:r>
      <w:r w:rsidR="00CC1BEC" w:rsidRPr="002F14F2">
        <w:rPr>
          <w:rFonts w:cs="Times New Roman"/>
          <w:sz w:val="26"/>
          <w:szCs w:val="26"/>
        </w:rPr>
        <w:t xml:space="preserve"> Khi nhìn vào cạnh bên ( nhìn theo hướng bề dày của kính ) nếu kính nghiêng về màu xanh lá cây thì hàm lượng sắt có trong kính càng nhiều, điều đó làm cho hệ số xuyên qua </w:t>
      </w:r>
      <w:r w:rsidR="00CC1BEC" w:rsidRPr="002F14F2">
        <w:rPr>
          <w:rFonts w:cs="Times New Roman"/>
          <w:sz w:val="26"/>
          <w:szCs w:val="26"/>
        </w:rPr>
        <w:lastRenderedPageBreak/>
        <w:t>kính càng giảm. Do kính là loại dễ vỡ, nên chọn không nên chọn kính có bề dày nhỏ hơn 3,5 mm để làm tấm phủ.</w:t>
      </w:r>
    </w:p>
    <w:p w:rsidR="00CC1BEC" w:rsidRPr="002F14F2" w:rsidRDefault="00697835" w:rsidP="00E9571F">
      <w:pPr>
        <w:pStyle w:val="ListParagraph"/>
        <w:spacing w:line="360" w:lineRule="auto"/>
        <w:ind w:left="420"/>
        <w:rPr>
          <w:rFonts w:cs="Times New Roman"/>
          <w:sz w:val="26"/>
          <w:szCs w:val="26"/>
        </w:rPr>
      </w:pPr>
      <w:r w:rsidRPr="002F14F2">
        <w:rPr>
          <w:rFonts w:cs="Times New Roman"/>
          <w:sz w:val="26"/>
          <w:szCs w:val="26"/>
        </w:rPr>
        <w:t>*</w:t>
      </w:r>
      <w:r w:rsidR="00CC1BEC" w:rsidRPr="002F14F2">
        <w:rPr>
          <w:rFonts w:cs="Times New Roman"/>
          <w:sz w:val="26"/>
          <w:szCs w:val="26"/>
        </w:rPr>
        <w:t xml:space="preserve"> Bề mặt hấp thụ bức xạ mặt trời:</w:t>
      </w:r>
    </w:p>
    <w:p w:rsidR="00CC1BEC"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 Là bề mặt nhận năng lượng mặt trời để truyền lại cho chất làm việc, thông thường bề mặt này được làm màu đen.</w:t>
      </w:r>
    </w:p>
    <w:p w:rsidR="008731F8" w:rsidRPr="002F14F2" w:rsidRDefault="008731F8" w:rsidP="00E9571F">
      <w:pPr>
        <w:pStyle w:val="ListParagraph"/>
        <w:spacing w:line="360" w:lineRule="auto"/>
        <w:ind w:left="420"/>
        <w:rPr>
          <w:rFonts w:cs="Times New Roman"/>
          <w:sz w:val="26"/>
          <w:szCs w:val="26"/>
        </w:rPr>
      </w:pPr>
      <w:r w:rsidRPr="002F14F2">
        <w:rPr>
          <w:rFonts w:cs="Times New Roman"/>
          <w:sz w:val="26"/>
          <w:szCs w:val="26"/>
        </w:rPr>
        <w:t xml:space="preserve">  - Để gia tăng khả năng hấp thụ các tia bức xạ mặt trời và giảm bớt sự phát xạ ngược lại từ bề mặt hấp thụ thì người ta có thể dùng các loại sơn chuyên dùng để tạo nên bề mặt hấp thụ chọn lọc.</w:t>
      </w:r>
    </w:p>
    <w:p w:rsidR="008731F8" w:rsidRPr="002F14F2" w:rsidRDefault="00697835" w:rsidP="00E9571F">
      <w:pPr>
        <w:pStyle w:val="ListParagraph"/>
        <w:spacing w:line="360" w:lineRule="auto"/>
        <w:ind w:left="420"/>
        <w:rPr>
          <w:rFonts w:cs="Times New Roman"/>
          <w:sz w:val="26"/>
          <w:szCs w:val="26"/>
        </w:rPr>
      </w:pPr>
      <w:r w:rsidRPr="002F14F2">
        <w:rPr>
          <w:rFonts w:cs="Times New Roman"/>
          <w:sz w:val="26"/>
          <w:szCs w:val="26"/>
        </w:rPr>
        <w:t xml:space="preserve">    </w:t>
      </w:r>
      <w:r w:rsidR="004102F2" w:rsidRPr="002F14F2">
        <w:rPr>
          <w:rFonts w:cs="Times New Roman"/>
          <w:sz w:val="26"/>
          <w:szCs w:val="26"/>
        </w:rPr>
        <w:t>|*</w:t>
      </w:r>
      <w:r w:rsidR="00E37010" w:rsidRPr="002F14F2">
        <w:rPr>
          <w:rFonts w:cs="Times New Roman"/>
          <w:sz w:val="26"/>
          <w:szCs w:val="26"/>
        </w:rPr>
        <w:t xml:space="preserve"> vật liệu làm bề mặt hấp thụ:</w:t>
      </w:r>
    </w:p>
    <w:p w:rsidR="00E37010" w:rsidRPr="002F14F2" w:rsidRDefault="00E37010" w:rsidP="00E9571F">
      <w:pPr>
        <w:pStyle w:val="ListParagraph"/>
        <w:spacing w:line="360" w:lineRule="auto"/>
        <w:ind w:left="420"/>
        <w:rPr>
          <w:rFonts w:cs="Times New Roman"/>
          <w:sz w:val="26"/>
          <w:szCs w:val="26"/>
        </w:rPr>
      </w:pPr>
      <w:r w:rsidRPr="002F14F2">
        <w:rPr>
          <w:rFonts w:cs="Times New Roman"/>
          <w:sz w:val="26"/>
          <w:szCs w:val="26"/>
        </w:rPr>
        <w:t xml:space="preserve">  - Phải có các tính chất cơ bản như: hệ số dẫn nhiệt lớn, có khả năng chịu nén và kéo vừa đủ, ít bị ăn mòn, khó bám bẫn và đóng cáu.</w:t>
      </w:r>
    </w:p>
    <w:p w:rsidR="00E37010" w:rsidRPr="002F14F2" w:rsidRDefault="00E37010" w:rsidP="00E9571F">
      <w:pPr>
        <w:pStyle w:val="ListParagraph"/>
        <w:spacing w:line="360" w:lineRule="auto"/>
        <w:ind w:left="420"/>
        <w:rPr>
          <w:rFonts w:cs="Times New Roman"/>
          <w:sz w:val="26"/>
          <w:szCs w:val="26"/>
        </w:rPr>
      </w:pPr>
      <w:r w:rsidRPr="002F14F2">
        <w:rPr>
          <w:rFonts w:cs="Times New Roman"/>
          <w:sz w:val="26"/>
          <w:szCs w:val="26"/>
        </w:rPr>
        <w:t xml:space="preserve">  - Trong nhiều trường hợp thì đồng được lựa chọn vì có hệ số dẫn nhiệt khá cao và ít bị ăn mòn.</w:t>
      </w:r>
    </w:p>
    <w:p w:rsidR="00E37010" w:rsidRPr="002F14F2" w:rsidRDefault="00E37010" w:rsidP="00E9571F">
      <w:pPr>
        <w:pStyle w:val="ListParagraph"/>
        <w:spacing w:line="360" w:lineRule="auto"/>
        <w:ind w:left="420"/>
        <w:rPr>
          <w:rFonts w:cs="Times New Roman"/>
          <w:sz w:val="26"/>
          <w:szCs w:val="26"/>
        </w:rPr>
      </w:pPr>
      <w:r w:rsidRPr="002F14F2">
        <w:rPr>
          <w:rFonts w:cs="Times New Roman"/>
          <w:sz w:val="26"/>
          <w:szCs w:val="26"/>
        </w:rPr>
        <w:t xml:space="preserve">  - Ngoài đòng ra thì người ta có thể sử dụng nhôm, kẽm, thép và một số loại nhựa nóng như </w:t>
      </w:r>
      <w:r w:rsidR="00030A99" w:rsidRPr="002F14F2">
        <w:rPr>
          <w:rFonts w:cs="Times New Roman"/>
          <w:sz w:val="26"/>
          <w:szCs w:val="26"/>
        </w:rPr>
        <w:t>polypropylene, polyvinyl chloride, và polybutylene để làm tấm hấp thụ.</w:t>
      </w:r>
    </w:p>
    <w:p w:rsidR="000C3FCA" w:rsidRPr="002F14F2" w:rsidRDefault="000C3FCA" w:rsidP="00920C37">
      <w:pPr>
        <w:pStyle w:val="ListParagraph"/>
        <w:ind w:left="420"/>
        <w:rPr>
          <w:rFonts w:cs="Times New Roman"/>
          <w:sz w:val="26"/>
          <w:szCs w:val="26"/>
        </w:rPr>
      </w:pPr>
    </w:p>
    <w:tbl>
      <w:tblPr>
        <w:tblStyle w:val="TableGrid"/>
        <w:tblW w:w="0" w:type="auto"/>
        <w:tblInd w:w="420" w:type="dxa"/>
        <w:tblLook w:val="04A0" w:firstRow="1" w:lastRow="0" w:firstColumn="1" w:lastColumn="0" w:noHBand="0" w:noVBand="1"/>
      </w:tblPr>
      <w:tblGrid>
        <w:gridCol w:w="2429"/>
        <w:gridCol w:w="2429"/>
        <w:gridCol w:w="2430"/>
        <w:gridCol w:w="2323"/>
      </w:tblGrid>
      <w:tr w:rsidR="00030A99" w:rsidRPr="002F14F2" w:rsidTr="0029646F">
        <w:trPr>
          <w:trHeight w:val="806"/>
        </w:trPr>
        <w:tc>
          <w:tcPr>
            <w:tcW w:w="2429" w:type="dxa"/>
          </w:tcPr>
          <w:p w:rsidR="00030A99" w:rsidRPr="002F14F2" w:rsidRDefault="00030A99" w:rsidP="00920C37">
            <w:pPr>
              <w:pStyle w:val="ListParagraph"/>
              <w:ind w:left="0"/>
              <w:rPr>
                <w:rFonts w:cs="Times New Roman"/>
                <w:sz w:val="26"/>
                <w:szCs w:val="26"/>
              </w:rPr>
            </w:pPr>
            <w:r w:rsidRPr="002F14F2">
              <w:rPr>
                <w:rFonts w:cs="Times New Roman"/>
                <w:sz w:val="26"/>
                <w:szCs w:val="26"/>
              </w:rPr>
              <w:t xml:space="preserve">Vật liệu </w:t>
            </w:r>
          </w:p>
        </w:tc>
        <w:tc>
          <w:tcPr>
            <w:tcW w:w="2429" w:type="dxa"/>
          </w:tcPr>
          <w:p w:rsidR="00030A99" w:rsidRPr="002F14F2" w:rsidRDefault="00030A99" w:rsidP="00920C37">
            <w:pPr>
              <w:pStyle w:val="ListParagraph"/>
              <w:ind w:left="0"/>
              <w:rPr>
                <w:rFonts w:cs="Times New Roman"/>
                <w:sz w:val="26"/>
                <w:szCs w:val="26"/>
              </w:rPr>
            </w:pPr>
            <w:r w:rsidRPr="002F14F2">
              <w:rPr>
                <w:rFonts w:cs="Times New Roman"/>
                <w:sz w:val="26"/>
                <w:szCs w:val="26"/>
              </w:rPr>
              <w:t xml:space="preserve">Khối lượng riêng </w:t>
            </w:r>
          </w:p>
          <w:p w:rsidR="00030A99" w:rsidRPr="002F14F2" w:rsidRDefault="00030A99" w:rsidP="00920C37">
            <w:pPr>
              <w:pStyle w:val="ListParagraph"/>
              <w:ind w:left="0"/>
              <w:rPr>
                <w:rFonts w:cs="Times New Roman"/>
                <w:sz w:val="26"/>
                <w:szCs w:val="26"/>
              </w:rPr>
            </w:pPr>
            <w:r w:rsidRPr="002F14F2">
              <w:rPr>
                <w:rFonts w:cs="Times New Roman"/>
                <w:sz w:val="26"/>
                <w:szCs w:val="26"/>
              </w:rPr>
              <w:t>Kg/m</w:t>
            </w:r>
            <w:r w:rsidRPr="002F14F2">
              <w:rPr>
                <w:rFonts w:cs="Times New Roman"/>
                <w:sz w:val="26"/>
                <w:szCs w:val="26"/>
                <w:vertAlign w:val="superscript"/>
              </w:rPr>
              <w:t>3</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Nhiệt dung riêng</w:t>
            </w:r>
          </w:p>
          <w:p w:rsidR="0029646F" w:rsidRPr="002F14F2" w:rsidRDefault="0029646F" w:rsidP="00920C37">
            <w:pPr>
              <w:pStyle w:val="ListParagraph"/>
              <w:ind w:left="0"/>
              <w:rPr>
                <w:rFonts w:cs="Times New Roman"/>
                <w:sz w:val="26"/>
                <w:szCs w:val="26"/>
              </w:rPr>
            </w:pPr>
            <w:r w:rsidRPr="002F14F2">
              <w:rPr>
                <w:rFonts w:cs="Times New Roman"/>
                <w:sz w:val="26"/>
                <w:szCs w:val="26"/>
              </w:rPr>
              <w:t>kJ/kg.k</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Hệ số dẫn nhiệt</w:t>
            </w:r>
          </w:p>
          <w:p w:rsidR="0029646F" w:rsidRPr="002F14F2" w:rsidRDefault="0029646F" w:rsidP="00920C37">
            <w:pPr>
              <w:pStyle w:val="ListParagraph"/>
              <w:ind w:left="0"/>
              <w:rPr>
                <w:rFonts w:cs="Times New Roman"/>
                <w:sz w:val="26"/>
                <w:szCs w:val="26"/>
              </w:rPr>
            </w:pPr>
            <w:r w:rsidRPr="002F14F2">
              <w:rPr>
                <w:rFonts w:cs="Times New Roman"/>
                <w:sz w:val="26"/>
                <w:szCs w:val="26"/>
              </w:rPr>
              <w:t>W/m.k</w:t>
            </w:r>
          </w:p>
        </w:tc>
      </w:tr>
      <w:tr w:rsidR="00030A99" w:rsidRPr="002F14F2" w:rsidTr="00030A99">
        <w:tc>
          <w:tcPr>
            <w:tcW w:w="2429" w:type="dxa"/>
          </w:tcPr>
          <w:p w:rsidR="0029646F" w:rsidRPr="002F14F2" w:rsidRDefault="0029646F" w:rsidP="00920C37">
            <w:pPr>
              <w:pStyle w:val="ListParagraph"/>
              <w:ind w:left="0"/>
              <w:rPr>
                <w:rFonts w:cs="Times New Roman"/>
                <w:sz w:val="26"/>
                <w:szCs w:val="26"/>
              </w:rPr>
            </w:pPr>
            <w:r w:rsidRPr="002F14F2">
              <w:rPr>
                <w:rFonts w:cs="Times New Roman"/>
                <w:sz w:val="26"/>
                <w:szCs w:val="26"/>
              </w:rPr>
              <w:t xml:space="preserve">Nhôm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2707</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0,996</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204</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 xml:space="preserve">Sắt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7897</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0,452</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73</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 xml:space="preserve">Thép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7833</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0,465</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54</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Đồng</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8954</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O,383</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386</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 xml:space="preserve">Đồng thau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8522</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O,385</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111</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 xml:space="preserve">Thiếc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7304</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O,226</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64</w:t>
            </w:r>
          </w:p>
        </w:tc>
      </w:tr>
      <w:tr w:rsidR="00030A99" w:rsidRPr="002F14F2" w:rsidTr="00030A99">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 xml:space="preserve">Kẽm </w:t>
            </w:r>
          </w:p>
        </w:tc>
        <w:tc>
          <w:tcPr>
            <w:tcW w:w="2429"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7144</w:t>
            </w:r>
          </w:p>
        </w:tc>
        <w:tc>
          <w:tcPr>
            <w:tcW w:w="2430"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0,384</w:t>
            </w:r>
          </w:p>
        </w:tc>
        <w:tc>
          <w:tcPr>
            <w:tcW w:w="2323" w:type="dxa"/>
          </w:tcPr>
          <w:p w:rsidR="00030A99" w:rsidRPr="002F14F2" w:rsidRDefault="0029646F" w:rsidP="00920C37">
            <w:pPr>
              <w:pStyle w:val="ListParagraph"/>
              <w:ind w:left="0"/>
              <w:rPr>
                <w:rFonts w:cs="Times New Roman"/>
                <w:sz w:val="26"/>
                <w:szCs w:val="26"/>
              </w:rPr>
            </w:pPr>
            <w:r w:rsidRPr="002F14F2">
              <w:rPr>
                <w:rFonts w:cs="Times New Roman"/>
                <w:sz w:val="26"/>
                <w:szCs w:val="26"/>
              </w:rPr>
              <w:t>112</w:t>
            </w:r>
          </w:p>
        </w:tc>
      </w:tr>
    </w:tbl>
    <w:p w:rsidR="000C3FCA" w:rsidRPr="002F14F2" w:rsidRDefault="000C3FCA" w:rsidP="00920C37">
      <w:pPr>
        <w:pStyle w:val="ListParagraph"/>
        <w:ind w:left="420"/>
        <w:rPr>
          <w:rFonts w:cs="Times New Roman"/>
          <w:sz w:val="26"/>
          <w:szCs w:val="26"/>
        </w:rPr>
      </w:pPr>
    </w:p>
    <w:p w:rsidR="004102F2" w:rsidRPr="002F14F2" w:rsidRDefault="004102F2" w:rsidP="004102F2">
      <w:pPr>
        <w:pStyle w:val="ListParagraph"/>
        <w:spacing w:line="360" w:lineRule="auto"/>
        <w:ind w:left="420"/>
        <w:rPr>
          <w:rFonts w:cs="Times New Roman"/>
          <w:sz w:val="26"/>
          <w:szCs w:val="26"/>
        </w:rPr>
      </w:pPr>
    </w:p>
    <w:p w:rsidR="0029646F" w:rsidRPr="002F14F2" w:rsidRDefault="0029646F" w:rsidP="004102F2">
      <w:pPr>
        <w:pStyle w:val="ListParagraph"/>
        <w:spacing w:line="360" w:lineRule="auto"/>
        <w:ind w:left="420"/>
        <w:rPr>
          <w:rFonts w:cs="Times New Roman"/>
          <w:sz w:val="26"/>
          <w:szCs w:val="26"/>
        </w:rPr>
      </w:pPr>
      <w:r w:rsidRPr="002F14F2">
        <w:rPr>
          <w:rFonts w:cs="Times New Roman"/>
          <w:sz w:val="26"/>
          <w:szCs w:val="26"/>
        </w:rPr>
        <w:t xml:space="preserve"> Bề mặt hấp thụ chọn lọc:</w:t>
      </w:r>
    </w:p>
    <w:p w:rsidR="00871AD8" w:rsidRPr="002F14F2" w:rsidRDefault="0029646F" w:rsidP="004102F2">
      <w:pPr>
        <w:pStyle w:val="ListParagraph"/>
        <w:spacing w:line="360" w:lineRule="auto"/>
        <w:ind w:left="420"/>
        <w:rPr>
          <w:rFonts w:cs="Times New Roman"/>
          <w:sz w:val="26"/>
          <w:szCs w:val="26"/>
        </w:rPr>
      </w:pPr>
      <w:r w:rsidRPr="002F14F2">
        <w:rPr>
          <w:rFonts w:cs="Times New Roman"/>
          <w:sz w:val="26"/>
          <w:szCs w:val="26"/>
        </w:rPr>
        <w:t xml:space="preserve">  - Bề mặt hấp thụ chọn lọc: bề mặt đặc biệ</w:t>
      </w:r>
      <w:r w:rsidR="00871AD8" w:rsidRPr="002F14F2">
        <w:rPr>
          <w:rFonts w:cs="Times New Roman"/>
          <w:sz w:val="26"/>
          <w:szCs w:val="26"/>
        </w:rPr>
        <w:t>t có phản ứng khác nhau tùy theo bước sóng của tia bức xạ.</w:t>
      </w:r>
    </w:p>
    <w:p w:rsidR="00686EB3" w:rsidRPr="002F14F2" w:rsidRDefault="00871AD8" w:rsidP="004102F2">
      <w:pPr>
        <w:pStyle w:val="ListParagraph"/>
        <w:spacing w:line="360" w:lineRule="auto"/>
        <w:ind w:left="420"/>
        <w:rPr>
          <w:rFonts w:cs="Times New Roman"/>
          <w:sz w:val="26"/>
          <w:szCs w:val="26"/>
        </w:rPr>
      </w:pPr>
      <w:r w:rsidRPr="002F14F2">
        <w:rPr>
          <w:rFonts w:cs="Times New Roman"/>
          <w:sz w:val="26"/>
          <w:szCs w:val="26"/>
        </w:rPr>
        <w:t xml:space="preserve">  - Các lớp phủ của bề mặt này có khả năng hấp thụ tốt các tia bức xạ có bước sóng ngắn đi đến bề mặt hấp thụ, đồng thời giảm đến mức thấp nhất khả năng phát xạ các tia bức xạ có bước sóng dài hơn đi ra từ bề mặt hấp thụ.</w:t>
      </w:r>
    </w:p>
    <w:p w:rsidR="00686EB3" w:rsidRPr="002F14F2" w:rsidRDefault="00034EC7" w:rsidP="004102F2">
      <w:pPr>
        <w:pStyle w:val="ListParagraph"/>
        <w:spacing w:line="360" w:lineRule="auto"/>
        <w:ind w:left="420"/>
        <w:rPr>
          <w:rFonts w:cs="Times New Roman"/>
          <w:sz w:val="26"/>
          <w:szCs w:val="26"/>
        </w:rPr>
      </w:pPr>
      <w:r w:rsidRPr="002F14F2">
        <w:rPr>
          <w:rFonts w:cs="Times New Roman"/>
          <w:sz w:val="26"/>
          <w:szCs w:val="26"/>
        </w:rPr>
        <w:t>*</w:t>
      </w:r>
      <w:r w:rsidR="00686EB3" w:rsidRPr="002F14F2">
        <w:rPr>
          <w:rFonts w:cs="Times New Roman"/>
          <w:sz w:val="26"/>
          <w:szCs w:val="26"/>
        </w:rPr>
        <w:t xml:space="preserve"> Rãnh dẫn chất làm việc :</w:t>
      </w:r>
    </w:p>
    <w:p w:rsidR="00686EB3" w:rsidRPr="002F14F2" w:rsidRDefault="00686EB3" w:rsidP="004102F2">
      <w:pPr>
        <w:pStyle w:val="ListParagraph"/>
        <w:spacing w:line="360" w:lineRule="auto"/>
        <w:ind w:left="420"/>
        <w:rPr>
          <w:rFonts w:cs="Times New Roman"/>
          <w:sz w:val="26"/>
          <w:szCs w:val="26"/>
        </w:rPr>
      </w:pPr>
      <w:r w:rsidRPr="002F14F2">
        <w:rPr>
          <w:rFonts w:cs="Times New Roman"/>
          <w:sz w:val="26"/>
          <w:szCs w:val="26"/>
        </w:rPr>
        <w:t xml:space="preserve">  - Dùng để dẫn chất làm việc đi qua collector và nhận nhiệt từ bề mặt hấp thụ.</w:t>
      </w:r>
    </w:p>
    <w:p w:rsidR="00697835" w:rsidRPr="002F14F2" w:rsidRDefault="00686EB3" w:rsidP="004102F2">
      <w:pPr>
        <w:pStyle w:val="ListParagraph"/>
        <w:spacing w:line="360" w:lineRule="auto"/>
        <w:ind w:left="420"/>
        <w:rPr>
          <w:rFonts w:cs="Times New Roman"/>
          <w:sz w:val="26"/>
          <w:szCs w:val="26"/>
        </w:rPr>
      </w:pPr>
      <w:r w:rsidRPr="002F14F2">
        <w:rPr>
          <w:rFonts w:cs="Times New Roman"/>
          <w:sz w:val="26"/>
          <w:szCs w:val="26"/>
        </w:rPr>
        <w:lastRenderedPageBreak/>
        <w:t xml:space="preserve">  - Rãnh dẫn chất làm việc thường đươch đặt ở mặt dưới của bề mặt hấp thụ, ở một ít trường hợp khác thì rãnh dẫn chất làm việc có thế được đặt ở mặt trên của bề mặt hấp thụ</w:t>
      </w:r>
      <w:r w:rsidR="00697835" w:rsidRPr="002F14F2">
        <w:rPr>
          <w:rFonts w:cs="Times New Roman"/>
          <w:sz w:val="26"/>
          <w:szCs w:val="26"/>
        </w:rPr>
        <w:t>.</w:t>
      </w:r>
    </w:p>
    <w:p w:rsidR="00697835" w:rsidRPr="002F14F2" w:rsidRDefault="00034EC7" w:rsidP="004102F2">
      <w:pPr>
        <w:pStyle w:val="ListParagraph"/>
        <w:spacing w:line="360" w:lineRule="auto"/>
        <w:ind w:left="420"/>
        <w:rPr>
          <w:rFonts w:cs="Times New Roman"/>
          <w:sz w:val="26"/>
          <w:szCs w:val="26"/>
        </w:rPr>
      </w:pPr>
      <w:r w:rsidRPr="002F14F2">
        <w:rPr>
          <w:rFonts w:cs="Times New Roman"/>
          <w:sz w:val="26"/>
          <w:szCs w:val="26"/>
        </w:rPr>
        <w:t>*</w:t>
      </w:r>
      <w:r w:rsidR="00697835" w:rsidRPr="002F14F2">
        <w:rPr>
          <w:rFonts w:cs="Times New Roman"/>
          <w:sz w:val="26"/>
          <w:szCs w:val="26"/>
        </w:rPr>
        <w:t xml:space="preserve"> Lớp cách nhiệt:</w:t>
      </w:r>
    </w:p>
    <w:p w:rsidR="00697835" w:rsidRPr="002F14F2" w:rsidRDefault="00697835" w:rsidP="004102F2">
      <w:pPr>
        <w:pStyle w:val="ListParagraph"/>
        <w:spacing w:line="360" w:lineRule="auto"/>
        <w:ind w:left="420"/>
        <w:rPr>
          <w:rFonts w:cs="Times New Roman"/>
          <w:sz w:val="26"/>
          <w:szCs w:val="26"/>
        </w:rPr>
      </w:pPr>
      <w:r w:rsidRPr="002F14F2">
        <w:rPr>
          <w:rFonts w:cs="Times New Roman"/>
          <w:sz w:val="26"/>
          <w:szCs w:val="26"/>
        </w:rPr>
        <w:t xml:space="preserve">  - Được đặt ở mặt dưới của collector để giảm tổn thất nhiệt theo hướng đáy của collector.</w:t>
      </w:r>
    </w:p>
    <w:p w:rsidR="0098740F" w:rsidRPr="002F14F2" w:rsidRDefault="00697835" w:rsidP="004102F2">
      <w:pPr>
        <w:pStyle w:val="ListParagraph"/>
        <w:spacing w:line="360" w:lineRule="auto"/>
        <w:ind w:left="420"/>
        <w:rPr>
          <w:rFonts w:cs="Times New Roman"/>
          <w:sz w:val="26"/>
          <w:szCs w:val="26"/>
        </w:rPr>
      </w:pPr>
      <w:r w:rsidRPr="002F14F2">
        <w:rPr>
          <w:rFonts w:cs="Times New Roman"/>
          <w:sz w:val="26"/>
          <w:szCs w:val="26"/>
        </w:rPr>
        <w:t xml:space="preserve">  - Cần chú ý, ngoài lớp cách nhiệt này cần phải bố trí thêm các lớp cách nhiệt phụ ở các cạnh bên của collector.</w:t>
      </w:r>
    </w:p>
    <w:p w:rsidR="00034EC7" w:rsidRPr="002F14F2" w:rsidRDefault="004102F2" w:rsidP="004102F2">
      <w:pPr>
        <w:pStyle w:val="Heading4"/>
        <w:spacing w:line="360" w:lineRule="auto"/>
        <w:rPr>
          <w:rFonts w:cs="Times New Roman"/>
          <w:sz w:val="26"/>
          <w:szCs w:val="26"/>
        </w:rPr>
      </w:pPr>
      <w:r w:rsidRPr="002F14F2">
        <w:rPr>
          <w:rFonts w:cs="Times New Roman"/>
          <w:sz w:val="26"/>
          <w:szCs w:val="26"/>
        </w:rPr>
        <w:t>c. N</w:t>
      </w:r>
      <w:r w:rsidR="008B5037" w:rsidRPr="002F14F2">
        <w:rPr>
          <w:rFonts w:cs="Times New Roman"/>
          <w:sz w:val="26"/>
          <w:szCs w:val="26"/>
        </w:rPr>
        <w:t>guyên lí</w:t>
      </w:r>
      <w:r w:rsidR="0098740F" w:rsidRPr="002F14F2">
        <w:rPr>
          <w:rFonts w:cs="Times New Roman"/>
          <w:sz w:val="26"/>
          <w:szCs w:val="26"/>
        </w:rPr>
        <w:t>:</w:t>
      </w:r>
    </w:p>
    <w:p w:rsidR="0098740F" w:rsidRPr="002F14F2" w:rsidRDefault="0098740F" w:rsidP="004102F2">
      <w:pPr>
        <w:pStyle w:val="ListParagraph"/>
        <w:spacing w:line="360" w:lineRule="auto"/>
        <w:ind w:left="420"/>
        <w:rPr>
          <w:rFonts w:cs="Times New Roman"/>
          <w:sz w:val="26"/>
          <w:szCs w:val="26"/>
        </w:rPr>
      </w:pPr>
      <w:r w:rsidRPr="002F14F2">
        <w:rPr>
          <w:rFonts w:cs="Times New Roman"/>
          <w:sz w:val="26"/>
          <w:szCs w:val="26"/>
        </w:rPr>
        <w:t>Bức xạ mặt trời chiếu đến đi xuyên qua bề mặt tấm kính và được hấp thụ bởi bề mặt hấp thụ. Lượng nhiệt đó được truyền qua lớp kim loại của rảnh rồi truyền đến cho môi chất. Nhằm mục đích giảm thoát nhiệt do đối lưu nên người ta cầ</w:t>
      </w:r>
      <w:r w:rsidR="00C05786" w:rsidRPr="002F14F2">
        <w:rPr>
          <w:rFonts w:cs="Times New Roman"/>
          <w:sz w:val="26"/>
          <w:szCs w:val="26"/>
        </w:rPr>
        <w:t>n h</w:t>
      </w:r>
      <w:r w:rsidRPr="002F14F2">
        <w:rPr>
          <w:rFonts w:cs="Times New Roman"/>
          <w:sz w:val="26"/>
          <w:szCs w:val="26"/>
        </w:rPr>
        <w:t xml:space="preserve">út chân không khoảng giữa tấm kính phủ và bề mặt hấp thụ. Tuy nhiên điều này khó thực hiện vì cấu tạo collector </w:t>
      </w:r>
      <w:r w:rsidR="00771F88" w:rsidRPr="002F14F2">
        <w:rPr>
          <w:rFonts w:cs="Times New Roman"/>
          <w:sz w:val="26"/>
          <w:szCs w:val="26"/>
        </w:rPr>
        <w:t>có nhiều mối hàn, khó đảm bảo độ chân không kéo dài. Để cải thiện sự bất tiện này thì cpllector ống thủy tinh chân không đã ra đời.</w:t>
      </w:r>
    </w:p>
    <w:p w:rsidR="003E60B2" w:rsidRPr="002F14F2" w:rsidRDefault="008B4ACA" w:rsidP="003E60B2">
      <w:pPr>
        <w:pStyle w:val="Heading3"/>
        <w:spacing w:line="360" w:lineRule="auto"/>
        <w:rPr>
          <w:rFonts w:cs="Times New Roman"/>
          <w:sz w:val="26"/>
          <w:szCs w:val="26"/>
        </w:rPr>
      </w:pPr>
      <w:bookmarkStart w:id="95" w:name="_Toc79004752"/>
      <w:bookmarkStart w:id="96" w:name="_Toc79085683"/>
      <w:bookmarkStart w:id="97" w:name="_Toc79234160"/>
      <w:r w:rsidRPr="002F14F2">
        <w:rPr>
          <w:rFonts w:cs="Times New Roman"/>
          <w:sz w:val="26"/>
          <w:szCs w:val="26"/>
        </w:rPr>
        <w:t>2.2</w:t>
      </w:r>
      <w:r w:rsidR="00771F88" w:rsidRPr="002F14F2">
        <w:rPr>
          <w:rFonts w:cs="Times New Roman"/>
          <w:sz w:val="26"/>
          <w:szCs w:val="26"/>
        </w:rPr>
        <w:t>.3 Collector ống thủy tinh chân không hai lớp ( avacuated-tube collector )</w:t>
      </w:r>
      <w:bookmarkEnd w:id="95"/>
      <w:bookmarkEnd w:id="96"/>
      <w:bookmarkEnd w:id="97"/>
    </w:p>
    <w:p w:rsidR="00EA56BF" w:rsidRPr="002F14F2" w:rsidRDefault="00EA56BF" w:rsidP="00EA56BF">
      <w:pPr>
        <w:jc w:val="center"/>
        <w:rPr>
          <w:rFonts w:cs="Times New Roman"/>
          <w:sz w:val="26"/>
          <w:szCs w:val="26"/>
        </w:rPr>
      </w:pPr>
      <w:r w:rsidRPr="002F14F2">
        <w:rPr>
          <w:rFonts w:cs="Times New Roman"/>
          <w:noProof/>
          <w:sz w:val="26"/>
          <w:szCs w:val="26"/>
        </w:rPr>
        <w:drawing>
          <wp:inline distT="0" distB="0" distL="0" distR="0" wp14:anchorId="2C177712" wp14:editId="1B3FAA15">
            <wp:extent cx="3761117" cy="2725420"/>
            <wp:effectExtent l="0" t="0" r="0" b="0"/>
            <wp:docPr id="16" name="Picture 16" descr="ỐNG THỦY TINH CHÂN KHÔNG (Đ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ỐNG THỦY TINH CHÂN KHÔNG (ĐỎ)"/>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6929" cy="2736878"/>
                    </a:xfrm>
                    <a:prstGeom prst="rect">
                      <a:avLst/>
                    </a:prstGeom>
                    <a:noFill/>
                    <a:ln>
                      <a:noFill/>
                    </a:ln>
                  </pic:spPr>
                </pic:pic>
              </a:graphicData>
            </a:graphic>
          </wp:inline>
        </w:drawing>
      </w:r>
    </w:p>
    <w:p w:rsidR="00771F88" w:rsidRPr="002F14F2" w:rsidRDefault="00771F88" w:rsidP="004102F2">
      <w:pPr>
        <w:pStyle w:val="Heading4"/>
        <w:spacing w:line="360" w:lineRule="auto"/>
        <w:rPr>
          <w:rFonts w:cs="Times New Roman"/>
          <w:sz w:val="26"/>
          <w:szCs w:val="26"/>
        </w:rPr>
      </w:pPr>
      <w:r w:rsidRPr="002F14F2">
        <w:rPr>
          <w:rFonts w:cs="Times New Roman"/>
          <w:sz w:val="26"/>
          <w:szCs w:val="26"/>
        </w:rPr>
        <w:t>a. Cấu tạ</w:t>
      </w:r>
      <w:r w:rsidR="001708D2" w:rsidRPr="002F14F2">
        <w:rPr>
          <w:rFonts w:cs="Times New Roman"/>
          <w:sz w:val="26"/>
          <w:szCs w:val="26"/>
        </w:rPr>
        <w:t>o:</w:t>
      </w:r>
    </w:p>
    <w:p w:rsidR="00771F88" w:rsidRPr="002F14F2" w:rsidRDefault="00771F88" w:rsidP="004102F2">
      <w:pPr>
        <w:pStyle w:val="ListParagraph"/>
        <w:spacing w:line="360" w:lineRule="auto"/>
        <w:ind w:left="420"/>
        <w:rPr>
          <w:rFonts w:cs="Times New Roman"/>
          <w:sz w:val="26"/>
          <w:szCs w:val="26"/>
        </w:rPr>
      </w:pPr>
      <w:r w:rsidRPr="002F14F2">
        <w:rPr>
          <w:rFonts w:cs="Times New Roman"/>
          <w:sz w:val="26"/>
          <w:szCs w:val="26"/>
        </w:rPr>
        <w:t xml:space="preserve">  - Gồm 2 ống thủy tinh lồng vào nhau, trên bề mặt ngoài của ống được phủ lớp hấp thụ chọn lọc. Nước được làm nóng sẽ tiếp súc với ống thủy tinh bên trong. Khoảng không giữa 2 ống đượ</w:t>
      </w:r>
      <w:r w:rsidR="001144C0" w:rsidRPr="002F14F2">
        <w:rPr>
          <w:rFonts w:cs="Times New Roman"/>
          <w:sz w:val="26"/>
          <w:szCs w:val="26"/>
        </w:rPr>
        <w:t>c r</w:t>
      </w:r>
      <w:r w:rsidRPr="002F14F2">
        <w:rPr>
          <w:rFonts w:cs="Times New Roman"/>
          <w:sz w:val="26"/>
          <w:szCs w:val="26"/>
        </w:rPr>
        <w:t>út chân không đến áp suất khoảng 5.10-3 Pa. Do đó tổn thất nhiệt do đối lưu và dẫn nhiệt ra môi trường giảm đáng kể. Với dạng collector này khi được sử dụng đun nước nóng thì được kết hợp bồn chứa nướn ở phía trên.</w:t>
      </w:r>
    </w:p>
    <w:p w:rsidR="00771F88" w:rsidRPr="002F14F2" w:rsidRDefault="00EA56BF" w:rsidP="004102F2">
      <w:pPr>
        <w:pStyle w:val="Heading4"/>
        <w:spacing w:line="360" w:lineRule="auto"/>
        <w:rPr>
          <w:rFonts w:cs="Times New Roman"/>
          <w:sz w:val="26"/>
          <w:szCs w:val="26"/>
        </w:rPr>
      </w:pPr>
      <w:r w:rsidRPr="002F14F2">
        <w:rPr>
          <w:rFonts w:cs="Times New Roman"/>
          <w:sz w:val="26"/>
          <w:szCs w:val="26"/>
        </w:rPr>
        <w:lastRenderedPageBreak/>
        <w:t>b. N</w:t>
      </w:r>
      <w:r w:rsidR="001144C0" w:rsidRPr="002F14F2">
        <w:rPr>
          <w:rFonts w:cs="Times New Roman"/>
          <w:sz w:val="26"/>
          <w:szCs w:val="26"/>
        </w:rPr>
        <w:t>guyên lí :</w:t>
      </w:r>
    </w:p>
    <w:p w:rsidR="001144C0" w:rsidRPr="002F14F2" w:rsidRDefault="001144C0" w:rsidP="004102F2">
      <w:pPr>
        <w:pStyle w:val="ListParagraph"/>
        <w:spacing w:line="360" w:lineRule="auto"/>
        <w:ind w:left="420"/>
        <w:rPr>
          <w:rFonts w:cs="Times New Roman"/>
          <w:sz w:val="26"/>
          <w:szCs w:val="26"/>
        </w:rPr>
      </w:pPr>
      <w:r w:rsidRPr="002F14F2">
        <w:rPr>
          <w:rFonts w:cs="Times New Roman"/>
          <w:sz w:val="26"/>
          <w:szCs w:val="26"/>
        </w:rPr>
        <w:t xml:space="preserve">  - Tương tự collector tấm phẳng: Bức xạ mặt trời đi xuyên qua ống thủy tinh ngoài được hấp thụ bởi bề mặt hấp thụ và truyền nhiệt cho nước. Qúa trình lưu động của nước sẽ xảy ra giống collector tấm phẳng.</w:t>
      </w:r>
    </w:p>
    <w:p w:rsidR="001144C0" w:rsidRPr="002F14F2" w:rsidRDefault="001144C0" w:rsidP="004102F2">
      <w:pPr>
        <w:pStyle w:val="ListParagraph"/>
        <w:spacing w:line="360" w:lineRule="auto"/>
        <w:ind w:left="420"/>
        <w:rPr>
          <w:rFonts w:cs="Times New Roman"/>
          <w:sz w:val="26"/>
          <w:szCs w:val="26"/>
        </w:rPr>
      </w:pPr>
      <w:r w:rsidRPr="002F14F2">
        <w:rPr>
          <w:rFonts w:cs="Times New Roman"/>
          <w:sz w:val="26"/>
          <w:szCs w:val="26"/>
        </w:rPr>
        <w:t xml:space="preserve">  - Sự khác nhau giữa collector tấm phẳng và ống rút chân không là khả năng tiếp nhận bức xạ mặt trời tại các thời điểm khác nhau trong ngày. Vì hướng của tia bức xạ mặt trời thay đổi theo thời gian. Vào giữa trưa, tia trực xạ thẳng góc với bề mặt collector, cả hai loại tiếp nhận bức xạ mặt trời vị trí như nhau. Nhưng vào buổi sáng hay chiều tia trực xạ lệch đi, bức xạ mặt trời không đến collector thẳng góc như trước </w:t>
      </w:r>
      <w:r w:rsidR="008B5037" w:rsidRPr="002F14F2">
        <w:rPr>
          <w:rFonts w:cs="Times New Roman"/>
          <w:sz w:val="26"/>
          <w:szCs w:val="26"/>
        </w:rPr>
        <w:t>( đối với collector tấm phẳng ) nhưng vì có dạng trụ tròn collector ống thủy tinh rút chân không vẫn nhận bức xạ mặt trời theo hướng thẳng góc với bề mặt collecto.</w:t>
      </w:r>
    </w:p>
    <w:p w:rsidR="008B5037" w:rsidRPr="002F14F2" w:rsidRDefault="008B4ACA" w:rsidP="004102F2">
      <w:pPr>
        <w:pStyle w:val="Heading3"/>
        <w:spacing w:line="360" w:lineRule="auto"/>
        <w:rPr>
          <w:rFonts w:cs="Times New Roman"/>
          <w:sz w:val="26"/>
          <w:szCs w:val="26"/>
        </w:rPr>
      </w:pPr>
      <w:bookmarkStart w:id="98" w:name="_Toc79004753"/>
      <w:bookmarkStart w:id="99" w:name="_Toc79085684"/>
      <w:bookmarkStart w:id="100" w:name="_Toc79234161"/>
      <w:r w:rsidRPr="002F14F2">
        <w:rPr>
          <w:rFonts w:cs="Times New Roman"/>
          <w:sz w:val="26"/>
          <w:szCs w:val="26"/>
        </w:rPr>
        <w:t>2.2</w:t>
      </w:r>
      <w:r w:rsidR="008B5037" w:rsidRPr="002F14F2">
        <w:rPr>
          <w:rFonts w:cs="Times New Roman"/>
          <w:sz w:val="26"/>
          <w:szCs w:val="26"/>
        </w:rPr>
        <w:t>.4 Ống thủy tinh chân không kết hợp ống nhiệt:</w:t>
      </w:r>
      <w:bookmarkEnd w:id="98"/>
      <w:bookmarkEnd w:id="99"/>
      <w:bookmarkEnd w:id="100"/>
    </w:p>
    <w:p w:rsidR="003E60B2" w:rsidRPr="002F14F2" w:rsidRDefault="003E60B2" w:rsidP="003E60B2">
      <w:pPr>
        <w:jc w:val="center"/>
        <w:rPr>
          <w:rFonts w:cs="Times New Roman"/>
          <w:sz w:val="26"/>
          <w:szCs w:val="26"/>
        </w:rPr>
      </w:pPr>
      <w:r w:rsidRPr="002F14F2">
        <w:rPr>
          <w:rFonts w:cs="Times New Roman"/>
          <w:noProof/>
          <w:sz w:val="26"/>
          <w:szCs w:val="26"/>
        </w:rPr>
        <w:drawing>
          <wp:inline distT="0" distB="0" distL="0" distR="0" wp14:anchorId="746CB879" wp14:editId="09EDF9CA">
            <wp:extent cx="4295775" cy="3278037"/>
            <wp:effectExtent l="0" t="0" r="0" b="0"/>
            <wp:docPr id="15" name="Picture 15" descr="ỐNG THỦY TINH THU NHIỆT ø 58 LÕI ĐỎ 350,000 - Báo giá sửa máy nước nóng  năng lượng mặt trời giá rẻ tph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ỐNG THỦY TINH THU NHIỆT ø 58 LÕI ĐỎ 350,000 - Báo giá sửa máy nước nóng  năng lượng mặt trời giá rẻ tphc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2251" cy="3290610"/>
                    </a:xfrm>
                    <a:prstGeom prst="rect">
                      <a:avLst/>
                    </a:prstGeom>
                    <a:noFill/>
                    <a:ln>
                      <a:noFill/>
                    </a:ln>
                  </pic:spPr>
                </pic:pic>
              </a:graphicData>
            </a:graphic>
          </wp:inline>
        </w:drawing>
      </w:r>
    </w:p>
    <w:p w:rsidR="008B5037" w:rsidRPr="002F14F2" w:rsidRDefault="001708D2" w:rsidP="004102F2">
      <w:pPr>
        <w:pStyle w:val="Heading4"/>
        <w:spacing w:line="360" w:lineRule="auto"/>
        <w:rPr>
          <w:rFonts w:cs="Times New Roman"/>
          <w:sz w:val="26"/>
          <w:szCs w:val="26"/>
        </w:rPr>
      </w:pPr>
      <w:r w:rsidRPr="002F14F2">
        <w:rPr>
          <w:rFonts w:cs="Times New Roman"/>
          <w:sz w:val="26"/>
          <w:szCs w:val="26"/>
        </w:rPr>
        <w:t xml:space="preserve">  a.</w:t>
      </w:r>
      <w:r w:rsidR="008B5037" w:rsidRPr="002F14F2">
        <w:rPr>
          <w:rFonts w:cs="Times New Roman"/>
          <w:sz w:val="26"/>
          <w:szCs w:val="26"/>
        </w:rPr>
        <w:t xml:space="preserve"> Ống thủy tinh hai lớp kết hợp ống nhiệt:</w:t>
      </w:r>
    </w:p>
    <w:p w:rsidR="008B5037" w:rsidRPr="002F14F2" w:rsidRDefault="001708D2" w:rsidP="004102F2">
      <w:pPr>
        <w:spacing w:line="360" w:lineRule="auto"/>
        <w:rPr>
          <w:rFonts w:cs="Times New Roman"/>
          <w:sz w:val="26"/>
          <w:szCs w:val="26"/>
        </w:rPr>
      </w:pPr>
      <w:r w:rsidRPr="002F14F2">
        <w:rPr>
          <w:rFonts w:cs="Times New Roman"/>
          <w:sz w:val="26"/>
          <w:szCs w:val="26"/>
        </w:rPr>
        <w:t xml:space="preserve">  * C</w:t>
      </w:r>
      <w:r w:rsidR="008B5037" w:rsidRPr="002F14F2">
        <w:rPr>
          <w:rFonts w:cs="Times New Roman"/>
          <w:sz w:val="26"/>
          <w:szCs w:val="26"/>
        </w:rPr>
        <w:t>ấu tạo:</w:t>
      </w:r>
    </w:p>
    <w:p w:rsidR="008B5037" w:rsidRPr="002F14F2" w:rsidRDefault="008B5037" w:rsidP="004102F2">
      <w:pPr>
        <w:pStyle w:val="ListParagraph"/>
        <w:spacing w:line="360" w:lineRule="auto"/>
        <w:ind w:left="420"/>
        <w:rPr>
          <w:rFonts w:cs="Times New Roman"/>
          <w:sz w:val="26"/>
          <w:szCs w:val="26"/>
        </w:rPr>
      </w:pPr>
      <w:r w:rsidRPr="002F14F2">
        <w:rPr>
          <w:rFonts w:cs="Times New Roman"/>
          <w:sz w:val="26"/>
          <w:szCs w:val="26"/>
        </w:rPr>
        <w:t>Gồm ống thủy tinh hai lớp và ống nhiệt trọng trường. Bề mặt hấp thụ của ống thủy tinh truyền nhiệt cho ống nhiệt thông qua cánh kim loại có hệ số dẫn nhiệt cao.</w:t>
      </w:r>
    </w:p>
    <w:p w:rsidR="008B5037" w:rsidRPr="002F14F2" w:rsidRDefault="001708D2" w:rsidP="004102F2">
      <w:pPr>
        <w:spacing w:line="360" w:lineRule="auto"/>
        <w:rPr>
          <w:rFonts w:cs="Times New Roman"/>
          <w:sz w:val="26"/>
          <w:szCs w:val="26"/>
        </w:rPr>
      </w:pPr>
      <w:r w:rsidRPr="002F14F2">
        <w:rPr>
          <w:rFonts w:cs="Times New Roman"/>
          <w:sz w:val="26"/>
          <w:szCs w:val="26"/>
        </w:rPr>
        <w:t xml:space="preserve">  * N</w:t>
      </w:r>
      <w:r w:rsidR="008B5037" w:rsidRPr="002F14F2">
        <w:rPr>
          <w:rFonts w:cs="Times New Roman"/>
          <w:sz w:val="26"/>
          <w:szCs w:val="26"/>
        </w:rPr>
        <w:t>guyên lí:</w:t>
      </w:r>
    </w:p>
    <w:p w:rsidR="008B5037" w:rsidRPr="002F14F2" w:rsidRDefault="008B5037" w:rsidP="004102F2">
      <w:pPr>
        <w:pStyle w:val="ListParagraph"/>
        <w:spacing w:line="360" w:lineRule="auto"/>
        <w:ind w:left="420"/>
        <w:rPr>
          <w:rFonts w:cs="Times New Roman"/>
          <w:sz w:val="26"/>
          <w:szCs w:val="26"/>
        </w:rPr>
      </w:pPr>
      <w:r w:rsidRPr="002F14F2">
        <w:rPr>
          <w:rFonts w:cs="Times New Roman"/>
          <w:sz w:val="26"/>
          <w:szCs w:val="26"/>
        </w:rPr>
        <w:t xml:space="preserve">  - Bức xạ mặt trời chiếu đến bề mặt hấp thụ của ống thủy tinh. Qua trình truyền nhiệt được thực hiện từ bề mặt hấp thụ đến cánh kim loại và từ cánh kim loại đến ống nhiệ</w:t>
      </w:r>
      <w:r w:rsidR="00C05786" w:rsidRPr="002F14F2">
        <w:rPr>
          <w:rFonts w:cs="Times New Roman"/>
          <w:sz w:val="26"/>
          <w:szCs w:val="26"/>
        </w:rPr>
        <w:t>t. Môi chất nạp trong ống nhiệt nhận nhiệt, sôi và bay hơi đến phần ngưng tụ để giải nhiệt cho chát làm mát ( nước hoặc không khí )</w:t>
      </w:r>
      <w:r w:rsidR="004102F2" w:rsidRPr="002F14F2">
        <w:rPr>
          <w:rFonts w:cs="Times New Roman"/>
          <w:sz w:val="26"/>
          <w:szCs w:val="26"/>
        </w:rPr>
        <w:t>.</w:t>
      </w:r>
    </w:p>
    <w:p w:rsidR="00C05786" w:rsidRPr="002F14F2" w:rsidRDefault="001708D2" w:rsidP="004102F2">
      <w:pPr>
        <w:pStyle w:val="Heading4"/>
        <w:spacing w:line="360" w:lineRule="auto"/>
        <w:rPr>
          <w:rFonts w:cs="Times New Roman"/>
          <w:sz w:val="26"/>
          <w:szCs w:val="26"/>
        </w:rPr>
      </w:pPr>
      <w:r w:rsidRPr="002F14F2">
        <w:rPr>
          <w:rFonts w:cs="Times New Roman"/>
          <w:sz w:val="26"/>
          <w:szCs w:val="26"/>
        </w:rPr>
        <w:lastRenderedPageBreak/>
        <w:t>b.</w:t>
      </w:r>
      <w:r w:rsidR="00C05786" w:rsidRPr="002F14F2">
        <w:rPr>
          <w:rFonts w:cs="Times New Roman"/>
          <w:sz w:val="26"/>
          <w:szCs w:val="26"/>
        </w:rPr>
        <w:t xml:space="preserve"> Ống thủy tinh một lớp kết hợp ống nhiệt:</w:t>
      </w:r>
    </w:p>
    <w:p w:rsidR="00C05786" w:rsidRPr="002F14F2" w:rsidRDefault="001708D2" w:rsidP="004102F2">
      <w:pPr>
        <w:pStyle w:val="ListParagraph"/>
        <w:spacing w:line="360" w:lineRule="auto"/>
        <w:ind w:left="420"/>
        <w:rPr>
          <w:rFonts w:cs="Times New Roman"/>
          <w:sz w:val="26"/>
          <w:szCs w:val="26"/>
        </w:rPr>
      </w:pPr>
      <w:r w:rsidRPr="002F14F2">
        <w:rPr>
          <w:rFonts w:cs="Times New Roman"/>
          <w:sz w:val="26"/>
          <w:szCs w:val="26"/>
        </w:rPr>
        <w:t xml:space="preserve">  *</w:t>
      </w:r>
      <w:r w:rsidR="00C05786" w:rsidRPr="002F14F2">
        <w:rPr>
          <w:rFonts w:cs="Times New Roman"/>
          <w:sz w:val="26"/>
          <w:szCs w:val="26"/>
        </w:rPr>
        <w:t xml:space="preserve"> Cấu tạo:</w:t>
      </w:r>
    </w:p>
    <w:p w:rsidR="00C05786" w:rsidRPr="002F14F2" w:rsidRDefault="00C05786" w:rsidP="004102F2">
      <w:pPr>
        <w:pStyle w:val="ListParagraph"/>
        <w:spacing w:line="360" w:lineRule="auto"/>
        <w:ind w:left="420"/>
        <w:rPr>
          <w:rFonts w:cs="Times New Roman"/>
          <w:sz w:val="26"/>
          <w:szCs w:val="26"/>
        </w:rPr>
      </w:pPr>
      <w:r w:rsidRPr="002F14F2">
        <w:rPr>
          <w:rFonts w:cs="Times New Roman"/>
          <w:sz w:val="26"/>
          <w:szCs w:val="26"/>
        </w:rPr>
        <w:t xml:space="preserve">  - Gồm ống thủy tinh một lớp bao bên ngoài, ống nhiệt gắn với bề mặt hấp thụ đặt bên trong ống thủy tinh. Bề mặt hấp thụ hình gợn sóng và phủ lớp hấp thụ chọn lọc, không gian bên trong ống thủy tinh được hút chân không toàn bộ.</w:t>
      </w:r>
    </w:p>
    <w:p w:rsidR="00C05786" w:rsidRPr="002F14F2" w:rsidRDefault="001708D2" w:rsidP="004102F2">
      <w:pPr>
        <w:pStyle w:val="ListParagraph"/>
        <w:spacing w:line="360" w:lineRule="auto"/>
        <w:ind w:left="420"/>
        <w:rPr>
          <w:rFonts w:cs="Times New Roman"/>
          <w:sz w:val="26"/>
          <w:szCs w:val="26"/>
        </w:rPr>
      </w:pPr>
      <w:r w:rsidRPr="002F14F2">
        <w:rPr>
          <w:rFonts w:cs="Times New Roman"/>
          <w:sz w:val="26"/>
          <w:szCs w:val="26"/>
        </w:rPr>
        <w:t>*</w:t>
      </w:r>
      <w:r w:rsidR="00C05786" w:rsidRPr="002F14F2">
        <w:rPr>
          <w:rFonts w:cs="Times New Roman"/>
          <w:sz w:val="26"/>
          <w:szCs w:val="26"/>
        </w:rPr>
        <w:t xml:space="preserve"> Nguyên lí:</w:t>
      </w:r>
    </w:p>
    <w:p w:rsidR="00200066" w:rsidRPr="002F14F2" w:rsidRDefault="00C05786" w:rsidP="003E60B2">
      <w:pPr>
        <w:pStyle w:val="ListParagraph"/>
        <w:spacing w:line="360" w:lineRule="auto"/>
        <w:ind w:left="420"/>
        <w:rPr>
          <w:rFonts w:cs="Times New Roman"/>
          <w:sz w:val="26"/>
          <w:szCs w:val="26"/>
        </w:rPr>
      </w:pPr>
      <w:r w:rsidRPr="002F14F2">
        <w:rPr>
          <w:rFonts w:cs="Times New Roman"/>
          <w:sz w:val="26"/>
          <w:szCs w:val="26"/>
        </w:rPr>
        <w:t xml:space="preserve">  - Bức xạ mặt trời đi qua lớp kính và đến bề mặt hấp thụ ( gắn với ống nhiệt ) . Từ bề mặt hấp thụ truyền nhiệ</w:t>
      </w:r>
      <w:r w:rsidR="00916038" w:rsidRPr="002F14F2">
        <w:rPr>
          <w:rFonts w:cs="Times New Roman"/>
          <w:sz w:val="26"/>
          <w:szCs w:val="26"/>
        </w:rPr>
        <w:t>t trực tiếp tới ống nhiệt. Môi chất trong ống nhận nhiệt và quá trình diễn ra tương tự như ống thủy tinh hai lớp kết hợp ống nhi</w:t>
      </w:r>
      <w:r w:rsidR="003E60B2" w:rsidRPr="002F14F2">
        <w:rPr>
          <w:rFonts w:cs="Times New Roman"/>
          <w:sz w:val="26"/>
          <w:szCs w:val="26"/>
        </w:rPr>
        <w:t xml:space="preserve">ệt. </w:t>
      </w:r>
    </w:p>
    <w:p w:rsidR="00EA56BF" w:rsidRPr="002F14F2" w:rsidRDefault="00EA56BF" w:rsidP="003E60B2">
      <w:pPr>
        <w:pStyle w:val="Heading1"/>
        <w:rPr>
          <w:sz w:val="26"/>
          <w:szCs w:val="26"/>
        </w:rPr>
      </w:pPr>
      <w:bookmarkStart w:id="101" w:name="_Toc79004754"/>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rsidP="003E60B2">
      <w:pPr>
        <w:pStyle w:val="Heading1"/>
        <w:rPr>
          <w:sz w:val="26"/>
          <w:szCs w:val="26"/>
        </w:rPr>
      </w:pPr>
    </w:p>
    <w:p w:rsidR="00EA56BF" w:rsidRPr="002F14F2" w:rsidRDefault="00EA56BF">
      <w:pPr>
        <w:rPr>
          <w:rFonts w:eastAsia="Times New Roman" w:cs="Times New Roman"/>
          <w:b/>
          <w:bCs/>
          <w:kern w:val="36"/>
          <w:sz w:val="26"/>
          <w:szCs w:val="26"/>
        </w:rPr>
      </w:pPr>
      <w:r w:rsidRPr="002F14F2">
        <w:rPr>
          <w:rFonts w:cs="Times New Roman"/>
          <w:sz w:val="26"/>
          <w:szCs w:val="26"/>
        </w:rPr>
        <w:br w:type="page"/>
      </w:r>
    </w:p>
    <w:p w:rsidR="005802EC" w:rsidRPr="00F85038" w:rsidRDefault="001708D2" w:rsidP="003E60B2">
      <w:pPr>
        <w:pStyle w:val="Heading1"/>
        <w:rPr>
          <w:sz w:val="32"/>
          <w:szCs w:val="32"/>
        </w:rPr>
      </w:pPr>
      <w:bookmarkStart w:id="102" w:name="_Toc79085685"/>
      <w:bookmarkStart w:id="103" w:name="_Toc79234162"/>
      <w:r w:rsidRPr="00F85038">
        <w:rPr>
          <w:sz w:val="32"/>
          <w:szCs w:val="32"/>
        </w:rPr>
        <w:lastRenderedPageBreak/>
        <w:t>CHƯƠNG 4: KẾT LUẬN</w:t>
      </w:r>
      <w:bookmarkEnd w:id="101"/>
      <w:bookmarkEnd w:id="102"/>
      <w:bookmarkEnd w:id="103"/>
    </w:p>
    <w:p w:rsidR="005802EC" w:rsidRPr="002F14F2" w:rsidRDefault="005802EC" w:rsidP="00EA6E0B">
      <w:pPr>
        <w:spacing w:line="360" w:lineRule="auto"/>
        <w:rPr>
          <w:sz w:val="26"/>
          <w:szCs w:val="26"/>
        </w:rPr>
      </w:pPr>
      <w:r w:rsidRPr="002F14F2">
        <w:rPr>
          <w:sz w:val="26"/>
          <w:szCs w:val="26"/>
        </w:rPr>
        <w:t xml:space="preserve"> </w:t>
      </w:r>
      <w:bookmarkStart w:id="104" w:name="_Toc79004755"/>
      <w:r w:rsidRPr="002F14F2">
        <w:rPr>
          <w:sz w:val="26"/>
          <w:szCs w:val="26"/>
        </w:rPr>
        <w:t>Kết luậ</w:t>
      </w:r>
      <w:r w:rsidR="00200066" w:rsidRPr="002F14F2">
        <w:rPr>
          <w:sz w:val="26"/>
          <w:szCs w:val="26"/>
        </w:rPr>
        <w:t>n b</w:t>
      </w:r>
      <w:r w:rsidRPr="002F14F2">
        <w:rPr>
          <w:sz w:val="26"/>
          <w:szCs w:val="26"/>
        </w:rPr>
        <w:t>ằng những cơ sở lý thuyết hấp phụ, lý thuyết NLMT, chúng tôi đã thiết kế chế tạo mẫu máy lạnh phù hợp với điều kiện Việt Nam: Giá thành thấp, các nguyên vật liệu dễ kiếm (than sọ dừa, methanol), dễ chế tạo hàng loạt.</w:t>
      </w:r>
      <w:bookmarkEnd w:id="104"/>
      <w:r w:rsidRPr="002F14F2">
        <w:rPr>
          <w:sz w:val="26"/>
          <w:szCs w:val="26"/>
        </w:rPr>
        <w:t xml:space="preserve"> </w:t>
      </w:r>
    </w:p>
    <w:p w:rsidR="005802EC" w:rsidRPr="002F14F2" w:rsidRDefault="005802EC" w:rsidP="00EA6E0B">
      <w:pPr>
        <w:spacing w:line="360" w:lineRule="auto"/>
        <w:rPr>
          <w:sz w:val="26"/>
          <w:szCs w:val="26"/>
        </w:rPr>
      </w:pPr>
      <w:bookmarkStart w:id="105" w:name="_Toc79004756"/>
      <w:r w:rsidRPr="002F14F2">
        <w:rPr>
          <w:sz w:val="26"/>
          <w:szCs w:val="26"/>
        </w:rPr>
        <w:t>Từ kết quả nghiên cứu trên, chúng ta hoàn toàn có thể ứng dụng năng lượng mặt trời để làm lạnh với nhiều mục đích khác nhau. Thiết bị có thể chế tạo và sử dụng rộng rãi ở điều kiện Việt Nam.</w:t>
      </w:r>
      <w:bookmarkEnd w:id="105"/>
    </w:p>
    <w:p w:rsidR="001B70A7" w:rsidRDefault="001B70A7"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A228F" w:rsidRDefault="003A228F" w:rsidP="00A671D3">
      <w:pPr>
        <w:shd w:val="clear" w:color="auto" w:fill="FFFFFF"/>
        <w:tabs>
          <w:tab w:val="left" w:pos="690"/>
          <w:tab w:val="center" w:pos="4961"/>
        </w:tabs>
        <w:spacing w:after="60" w:line="264" w:lineRule="auto"/>
        <w:outlineLvl w:val="0"/>
      </w:pPr>
    </w:p>
    <w:p w:rsidR="003E60B2" w:rsidRDefault="003A228F" w:rsidP="001708D2">
      <w:pPr>
        <w:spacing w:line="360" w:lineRule="auto"/>
      </w:pPr>
      <w:r w:rsidRPr="003A228F">
        <w:t xml:space="preserve">                                           </w:t>
      </w:r>
    </w:p>
    <w:p w:rsidR="003E60B2" w:rsidRDefault="003E60B2" w:rsidP="001708D2">
      <w:pPr>
        <w:spacing w:line="360" w:lineRule="auto"/>
      </w:pPr>
    </w:p>
    <w:p w:rsidR="003E60B2" w:rsidRDefault="003E60B2" w:rsidP="001708D2">
      <w:pPr>
        <w:spacing w:line="360" w:lineRule="auto"/>
      </w:pPr>
    </w:p>
    <w:p w:rsidR="003A228F" w:rsidRPr="00F85038" w:rsidRDefault="003A228F" w:rsidP="003E60B2">
      <w:pPr>
        <w:spacing w:line="360" w:lineRule="auto"/>
        <w:jc w:val="center"/>
        <w:rPr>
          <w:b/>
          <w:sz w:val="32"/>
          <w:szCs w:val="32"/>
        </w:rPr>
      </w:pPr>
      <w:bookmarkStart w:id="106" w:name="_Toc79004757"/>
      <w:r w:rsidRPr="00F85038">
        <w:rPr>
          <w:b/>
          <w:sz w:val="32"/>
          <w:szCs w:val="32"/>
        </w:rPr>
        <w:lastRenderedPageBreak/>
        <w:t>TÀI LIỆU THAM KHẢO</w:t>
      </w:r>
      <w:bookmarkEnd w:id="106"/>
    </w:p>
    <w:p w:rsidR="003A228F" w:rsidRPr="002F14F2" w:rsidRDefault="003A228F" w:rsidP="001708D2">
      <w:pPr>
        <w:spacing w:line="360" w:lineRule="auto"/>
        <w:rPr>
          <w:sz w:val="26"/>
          <w:szCs w:val="26"/>
        </w:rPr>
      </w:pPr>
      <w:bookmarkStart w:id="107" w:name="_Toc79004758"/>
      <w:r w:rsidRPr="002F14F2">
        <w:rPr>
          <w:sz w:val="26"/>
          <w:szCs w:val="26"/>
        </w:rPr>
        <w:t>1. Lê Chí Hiệp, Máy lạnh hấp thụ trong kỹ thuật Điều hòa không khí,</w:t>
      </w:r>
      <w:bookmarkEnd w:id="107"/>
    </w:p>
    <w:p w:rsidR="003A228F" w:rsidRPr="002F14F2" w:rsidRDefault="003A228F" w:rsidP="001708D2">
      <w:pPr>
        <w:spacing w:line="360" w:lineRule="auto"/>
        <w:rPr>
          <w:sz w:val="26"/>
          <w:szCs w:val="26"/>
        </w:rPr>
      </w:pPr>
      <w:bookmarkStart w:id="108" w:name="_Toc79004759"/>
      <w:r w:rsidRPr="002F14F2">
        <w:rPr>
          <w:sz w:val="26"/>
          <w:szCs w:val="26"/>
        </w:rPr>
        <w:t>NXB ĐH Quốc gia Tp.HCM, 2013.</w:t>
      </w:r>
      <w:bookmarkEnd w:id="108"/>
    </w:p>
    <w:p w:rsidR="003A228F" w:rsidRPr="002F14F2" w:rsidRDefault="003A228F" w:rsidP="001708D2">
      <w:pPr>
        <w:spacing w:line="360" w:lineRule="auto"/>
        <w:rPr>
          <w:sz w:val="26"/>
          <w:szCs w:val="26"/>
        </w:rPr>
      </w:pPr>
      <w:bookmarkStart w:id="109" w:name="_Toc79004760"/>
      <w:r w:rsidRPr="002F14F2">
        <w:rPr>
          <w:sz w:val="26"/>
          <w:szCs w:val="26"/>
        </w:rPr>
        <w:t>2. Nguyễn Đức Lợi, Phạm Văn Tuỳ. Kỹ thuật lạnh Cơ sở. NXB giáo</w:t>
      </w:r>
      <w:bookmarkEnd w:id="109"/>
    </w:p>
    <w:p w:rsidR="003A228F" w:rsidRPr="002F14F2" w:rsidRDefault="003A228F" w:rsidP="001708D2">
      <w:pPr>
        <w:spacing w:line="360" w:lineRule="auto"/>
        <w:rPr>
          <w:sz w:val="26"/>
          <w:szCs w:val="26"/>
        </w:rPr>
      </w:pPr>
      <w:bookmarkStart w:id="110" w:name="_Toc79004761"/>
      <w:r w:rsidRPr="002F14F2">
        <w:rPr>
          <w:sz w:val="26"/>
          <w:szCs w:val="26"/>
        </w:rPr>
        <w:t>dục, 2003</w:t>
      </w:r>
      <w:bookmarkEnd w:id="110"/>
    </w:p>
    <w:p w:rsidR="003A228F" w:rsidRPr="002F14F2" w:rsidRDefault="003A228F" w:rsidP="001708D2">
      <w:pPr>
        <w:spacing w:line="360" w:lineRule="auto"/>
        <w:rPr>
          <w:sz w:val="26"/>
          <w:szCs w:val="26"/>
        </w:rPr>
      </w:pPr>
      <w:bookmarkStart w:id="111" w:name="_Toc79004762"/>
      <w:r w:rsidRPr="002F14F2">
        <w:rPr>
          <w:sz w:val="26"/>
          <w:szCs w:val="26"/>
        </w:rPr>
        <w:t>3. Nguyễn Thế Bảo, Giáo trình Năng lượng tái tạo và sự phát triển bền</w:t>
      </w:r>
      <w:bookmarkEnd w:id="111"/>
    </w:p>
    <w:p w:rsidR="003A228F" w:rsidRPr="002F14F2" w:rsidRDefault="003A228F" w:rsidP="001708D2">
      <w:pPr>
        <w:spacing w:line="360" w:lineRule="auto"/>
        <w:rPr>
          <w:sz w:val="26"/>
          <w:szCs w:val="26"/>
        </w:rPr>
      </w:pPr>
      <w:bookmarkStart w:id="112" w:name="_Toc79004763"/>
      <w:r w:rsidRPr="002F14F2">
        <w:rPr>
          <w:sz w:val="26"/>
          <w:szCs w:val="26"/>
        </w:rPr>
        <w:t>vững, NXB ĐH Quốc gia Tp.HCM, 2020.</w:t>
      </w:r>
      <w:bookmarkEnd w:id="112"/>
    </w:p>
    <w:p w:rsidR="003A228F" w:rsidRPr="002F14F2" w:rsidRDefault="003A228F" w:rsidP="001708D2">
      <w:pPr>
        <w:spacing w:line="360" w:lineRule="auto"/>
        <w:rPr>
          <w:sz w:val="26"/>
          <w:szCs w:val="26"/>
        </w:rPr>
      </w:pPr>
      <w:bookmarkStart w:id="113" w:name="_Toc79004764"/>
      <w:r w:rsidRPr="002F14F2">
        <w:rPr>
          <w:sz w:val="26"/>
          <w:szCs w:val="26"/>
        </w:rPr>
        <w:t>4.</w:t>
      </w:r>
      <w:r w:rsidR="001708D2" w:rsidRPr="002F14F2">
        <w:rPr>
          <w:sz w:val="26"/>
          <w:szCs w:val="26"/>
        </w:rPr>
        <w:t xml:space="preserve"> </w:t>
      </w:r>
      <w:r w:rsidRPr="002F14F2">
        <w:rPr>
          <w:sz w:val="26"/>
          <w:szCs w:val="26"/>
        </w:rPr>
        <w:t>Hoàng Đình Tín-Hoàng Thị Nam Hương, Ứng dụng năng lượng mặt</w:t>
      </w:r>
      <w:bookmarkEnd w:id="113"/>
    </w:p>
    <w:p w:rsidR="003A228F" w:rsidRPr="002F14F2" w:rsidRDefault="003A228F" w:rsidP="001708D2">
      <w:pPr>
        <w:spacing w:line="360" w:lineRule="auto"/>
        <w:rPr>
          <w:sz w:val="26"/>
          <w:szCs w:val="26"/>
        </w:rPr>
      </w:pPr>
      <w:bookmarkStart w:id="114" w:name="_Toc79004765"/>
      <w:r w:rsidRPr="002F14F2">
        <w:rPr>
          <w:sz w:val="26"/>
          <w:szCs w:val="26"/>
        </w:rPr>
        <w:t>trời để đun nước nóng và sản xuất nước ngọt từ nước biển, NXB ĐH</w:t>
      </w:r>
      <w:bookmarkEnd w:id="114"/>
    </w:p>
    <w:p w:rsidR="003A228F" w:rsidRPr="002F14F2" w:rsidRDefault="003A228F" w:rsidP="001708D2">
      <w:pPr>
        <w:spacing w:line="360" w:lineRule="auto"/>
        <w:rPr>
          <w:sz w:val="26"/>
          <w:szCs w:val="26"/>
        </w:rPr>
      </w:pPr>
      <w:bookmarkStart w:id="115" w:name="_Toc79004766"/>
      <w:r w:rsidRPr="002F14F2">
        <w:rPr>
          <w:sz w:val="26"/>
          <w:szCs w:val="26"/>
        </w:rPr>
        <w:t>Quốc gia Tp.HCM, 2012.</w:t>
      </w:r>
      <w:bookmarkEnd w:id="115"/>
    </w:p>
    <w:p w:rsidR="003A228F" w:rsidRPr="002F14F2" w:rsidRDefault="003A228F" w:rsidP="001708D2">
      <w:pPr>
        <w:spacing w:line="360" w:lineRule="auto"/>
        <w:rPr>
          <w:sz w:val="26"/>
          <w:szCs w:val="26"/>
        </w:rPr>
      </w:pPr>
      <w:bookmarkStart w:id="116" w:name="_Toc79004767"/>
      <w:r w:rsidRPr="002F14F2">
        <w:rPr>
          <w:sz w:val="26"/>
          <w:szCs w:val="26"/>
        </w:rPr>
        <w:t>5. Hoàng Dương Hùng. Năng Lượng mặt trời Lý thuyết và ứng dụng,</w:t>
      </w:r>
      <w:bookmarkEnd w:id="116"/>
    </w:p>
    <w:p w:rsidR="001B70A7" w:rsidRPr="002F14F2" w:rsidRDefault="003A228F" w:rsidP="001708D2">
      <w:pPr>
        <w:spacing w:line="360" w:lineRule="auto"/>
        <w:rPr>
          <w:sz w:val="26"/>
          <w:szCs w:val="26"/>
        </w:rPr>
      </w:pPr>
      <w:bookmarkStart w:id="117" w:name="_Toc79004768"/>
      <w:r w:rsidRPr="002F14F2">
        <w:rPr>
          <w:sz w:val="26"/>
          <w:szCs w:val="26"/>
        </w:rPr>
        <w:t>NXB Khoa Học Kỹ Thuật, 2004</w:t>
      </w:r>
      <w:bookmarkEnd w:id="117"/>
    </w:p>
    <w:p w:rsidR="00F91D60" w:rsidRPr="00F91D60" w:rsidRDefault="000B362B" w:rsidP="004102F2">
      <w:pPr>
        <w:shd w:val="clear" w:color="auto" w:fill="FFFFFF"/>
        <w:tabs>
          <w:tab w:val="left" w:pos="690"/>
          <w:tab w:val="center" w:pos="4961"/>
        </w:tabs>
        <w:spacing w:after="60" w:line="264" w:lineRule="auto"/>
        <w:outlineLvl w:val="0"/>
        <w:rPr>
          <w:bCs/>
          <w:color w:val="000000" w:themeColor="text1"/>
        </w:rPr>
      </w:pPr>
      <w:r>
        <w:rPr>
          <w:rFonts w:eastAsia="Times New Roman" w:cs="Times New Roman"/>
          <w:b/>
          <w:bCs/>
          <w:caps/>
          <w:color w:val="000000" w:themeColor="text1"/>
          <w:kern w:val="36"/>
        </w:rPr>
        <w:tab/>
      </w:r>
      <w:r>
        <w:rPr>
          <w:rFonts w:eastAsia="Times New Roman" w:cs="Times New Roman"/>
          <w:b/>
          <w:bCs/>
          <w:caps/>
          <w:color w:val="000000" w:themeColor="text1"/>
          <w:kern w:val="36"/>
        </w:rPr>
        <w:tab/>
      </w:r>
    </w:p>
    <w:sectPr w:rsidR="00F91D60" w:rsidRPr="00F91D60" w:rsidSect="006D77C4">
      <w:pgSz w:w="11907" w:h="16840" w:code="9"/>
      <w:pgMar w:top="851" w:right="851" w:bottom="851" w:left="1134"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5FC2" w:rsidRDefault="00C25FC2" w:rsidP="00A671D3">
      <w:r>
        <w:separator/>
      </w:r>
    </w:p>
  </w:endnote>
  <w:endnote w:type="continuationSeparator" w:id="0">
    <w:p w:rsidR="00C25FC2" w:rsidRDefault="00C25FC2" w:rsidP="00A67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27128294"/>
      <w:docPartObj>
        <w:docPartGallery w:val="Page Numbers (Bottom of Page)"/>
        <w:docPartUnique/>
      </w:docPartObj>
    </w:sdtPr>
    <w:sdtEndPr>
      <w:rPr>
        <w:noProof/>
      </w:rPr>
    </w:sdtEndPr>
    <w:sdtContent>
      <w:p w:rsidR="004D2CD5" w:rsidRDefault="004D2CD5">
        <w:pPr>
          <w:pStyle w:val="Footer"/>
          <w:jc w:val="center"/>
        </w:pPr>
        <w:r>
          <w:fldChar w:fldCharType="begin"/>
        </w:r>
        <w:r>
          <w:instrText xml:space="preserve"> PAGE   \* MERGEFORMAT </w:instrText>
        </w:r>
        <w:r>
          <w:fldChar w:fldCharType="separate"/>
        </w:r>
        <w:r w:rsidR="00B97D7A">
          <w:rPr>
            <w:noProof/>
          </w:rPr>
          <w:t>21</w:t>
        </w:r>
        <w:r>
          <w:rPr>
            <w:noProof/>
          </w:rPr>
          <w:fldChar w:fldCharType="end"/>
        </w:r>
      </w:p>
    </w:sdtContent>
  </w:sdt>
  <w:p w:rsidR="004D2CD5" w:rsidRDefault="004D2CD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5FC2" w:rsidRDefault="00C25FC2" w:rsidP="00A671D3">
      <w:r>
        <w:separator/>
      </w:r>
    </w:p>
  </w:footnote>
  <w:footnote w:type="continuationSeparator" w:id="0">
    <w:p w:rsidR="00C25FC2" w:rsidRDefault="00C25FC2" w:rsidP="00A671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11.25pt;height:11.25pt" o:bullet="t">
        <v:imagedata r:id="rId1" o:title="msoFAE5"/>
      </v:shape>
    </w:pict>
  </w:numPicBullet>
  <w:abstractNum w:abstractNumId="0">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4FA1574"/>
    <w:multiLevelType w:val="multilevel"/>
    <w:tmpl w:val="04FA157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A5A4E8E"/>
    <w:multiLevelType w:val="hybridMultilevel"/>
    <w:tmpl w:val="5E184DAE"/>
    <w:lvl w:ilvl="0" w:tplc="E77063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20064884"/>
    <w:multiLevelType w:val="multilevel"/>
    <w:tmpl w:val="20064884"/>
    <w:lvl w:ilvl="0">
      <w:start w:val="4"/>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204646AC"/>
    <w:multiLevelType w:val="multilevel"/>
    <w:tmpl w:val="016CCAB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8D95111"/>
    <w:multiLevelType w:val="hybridMultilevel"/>
    <w:tmpl w:val="D16CD502"/>
    <w:lvl w:ilvl="0" w:tplc="455E7EB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2E6B78EC"/>
    <w:multiLevelType w:val="multilevel"/>
    <w:tmpl w:val="8B245670"/>
    <w:lvl w:ilvl="0">
      <w:start w:val="1"/>
      <w:numFmt w:val="decimal"/>
      <w:lvlText w:val="%1"/>
      <w:lvlJc w:val="left"/>
      <w:pPr>
        <w:ind w:left="375" w:hanging="375"/>
      </w:pPr>
      <w:rPr>
        <w:rFonts w:hint="default"/>
      </w:rPr>
    </w:lvl>
    <w:lvl w:ilvl="1">
      <w:start w:val="1"/>
      <w:numFmt w:val="decimal"/>
      <w:lvlText w:val="%1.%2"/>
      <w:lvlJc w:val="left"/>
      <w:pPr>
        <w:ind w:left="1455" w:hanging="37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9">
    <w:nsid w:val="36121FEB"/>
    <w:multiLevelType w:val="multilevel"/>
    <w:tmpl w:val="7196FDE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3B114186"/>
    <w:multiLevelType w:val="hybridMultilevel"/>
    <w:tmpl w:val="D8A00AC0"/>
    <w:lvl w:ilvl="0" w:tplc="8242B64A">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646325D"/>
    <w:multiLevelType w:val="hybridMultilevel"/>
    <w:tmpl w:val="FCF25EA0"/>
    <w:lvl w:ilvl="0" w:tplc="B53A2244">
      <w:start w:val="1"/>
      <w:numFmt w:val="upperLetter"/>
      <w:lvlText w:val="%1."/>
      <w:lvlJc w:val="left"/>
      <w:pPr>
        <w:ind w:left="855" w:hanging="360"/>
      </w:pPr>
      <w:rPr>
        <w:rFonts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17">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50AF231A"/>
    <w:multiLevelType w:val="multilevel"/>
    <w:tmpl w:val="8B245670"/>
    <w:lvl w:ilvl="0">
      <w:start w:val="1"/>
      <w:numFmt w:val="decimal"/>
      <w:lvlText w:val="%1"/>
      <w:lvlJc w:val="left"/>
      <w:pPr>
        <w:ind w:left="375" w:hanging="375"/>
      </w:pPr>
      <w:rPr>
        <w:rFonts w:hint="default"/>
      </w:rPr>
    </w:lvl>
    <w:lvl w:ilvl="1">
      <w:start w:val="1"/>
      <w:numFmt w:val="decimal"/>
      <w:lvlText w:val="%1.%2"/>
      <w:lvlJc w:val="left"/>
      <w:pPr>
        <w:ind w:left="1455" w:hanging="375"/>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9">
    <w:nsid w:val="5DC5166B"/>
    <w:multiLevelType w:val="multilevel"/>
    <w:tmpl w:val="5DC5166B"/>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3085D7C"/>
    <w:multiLevelType w:val="multilevel"/>
    <w:tmpl w:val="3D6CBD92"/>
    <w:lvl w:ilvl="0">
      <w:start w:val="1"/>
      <w:numFmt w:val="decimal"/>
      <w:lvlText w:val="%1"/>
      <w:lvlJc w:val="left"/>
      <w:pPr>
        <w:ind w:left="420" w:hanging="420"/>
      </w:pPr>
      <w:rPr>
        <w:rFonts w:hint="default"/>
        <w:b/>
      </w:rPr>
    </w:lvl>
    <w:lvl w:ilvl="1">
      <w:start w:val="1"/>
      <w:numFmt w:val="decimal"/>
      <w:lvlText w:val="%1.%2"/>
      <w:lvlJc w:val="left"/>
      <w:pPr>
        <w:ind w:left="915" w:hanging="420"/>
      </w:pPr>
      <w:rPr>
        <w:rFonts w:hint="default"/>
        <w:b/>
      </w:rPr>
    </w:lvl>
    <w:lvl w:ilvl="2">
      <w:start w:val="1"/>
      <w:numFmt w:val="decimal"/>
      <w:lvlText w:val="%1.%2.%3"/>
      <w:lvlJc w:val="left"/>
      <w:pPr>
        <w:ind w:left="1710" w:hanging="720"/>
      </w:pPr>
      <w:rPr>
        <w:rFonts w:hint="default"/>
        <w:b/>
      </w:rPr>
    </w:lvl>
    <w:lvl w:ilvl="3">
      <w:start w:val="1"/>
      <w:numFmt w:val="decimal"/>
      <w:lvlText w:val="%1.%2.%3.%4"/>
      <w:lvlJc w:val="left"/>
      <w:pPr>
        <w:ind w:left="2565" w:hanging="1080"/>
      </w:pPr>
      <w:rPr>
        <w:rFonts w:hint="default"/>
        <w:b/>
      </w:rPr>
    </w:lvl>
    <w:lvl w:ilvl="4">
      <w:start w:val="1"/>
      <w:numFmt w:val="decimal"/>
      <w:lvlText w:val="%1.%2.%3.%4.%5"/>
      <w:lvlJc w:val="left"/>
      <w:pPr>
        <w:ind w:left="3060" w:hanging="1080"/>
      </w:pPr>
      <w:rPr>
        <w:rFonts w:hint="default"/>
        <w:b/>
      </w:rPr>
    </w:lvl>
    <w:lvl w:ilvl="5">
      <w:start w:val="1"/>
      <w:numFmt w:val="decimal"/>
      <w:lvlText w:val="%1.%2.%3.%4.%5.%6"/>
      <w:lvlJc w:val="left"/>
      <w:pPr>
        <w:ind w:left="3915" w:hanging="1440"/>
      </w:pPr>
      <w:rPr>
        <w:rFonts w:hint="default"/>
        <w:b/>
      </w:rPr>
    </w:lvl>
    <w:lvl w:ilvl="6">
      <w:start w:val="1"/>
      <w:numFmt w:val="decimal"/>
      <w:lvlText w:val="%1.%2.%3.%4.%5.%6.%7"/>
      <w:lvlJc w:val="left"/>
      <w:pPr>
        <w:ind w:left="4410" w:hanging="1440"/>
      </w:pPr>
      <w:rPr>
        <w:rFonts w:hint="default"/>
        <w:b/>
      </w:rPr>
    </w:lvl>
    <w:lvl w:ilvl="7">
      <w:start w:val="1"/>
      <w:numFmt w:val="decimal"/>
      <w:lvlText w:val="%1.%2.%3.%4.%5.%6.%7.%8"/>
      <w:lvlJc w:val="left"/>
      <w:pPr>
        <w:ind w:left="5265" w:hanging="1800"/>
      </w:pPr>
      <w:rPr>
        <w:rFonts w:hint="default"/>
        <w:b/>
      </w:rPr>
    </w:lvl>
    <w:lvl w:ilvl="8">
      <w:start w:val="1"/>
      <w:numFmt w:val="decimal"/>
      <w:lvlText w:val="%1.%2.%3.%4.%5.%6.%7.%8.%9"/>
      <w:lvlJc w:val="left"/>
      <w:pPr>
        <w:ind w:left="6120" w:hanging="2160"/>
      </w:pPr>
      <w:rPr>
        <w:rFonts w:hint="default"/>
        <w:b/>
      </w:rPr>
    </w:lvl>
  </w:abstractNum>
  <w:abstractNum w:abstractNumId="23">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7"/>
  </w:num>
  <w:num w:numId="3">
    <w:abstractNumId w:val="10"/>
  </w:num>
  <w:num w:numId="4">
    <w:abstractNumId w:val="23"/>
  </w:num>
  <w:num w:numId="5">
    <w:abstractNumId w:val="20"/>
  </w:num>
  <w:num w:numId="6">
    <w:abstractNumId w:val="3"/>
  </w:num>
  <w:num w:numId="7">
    <w:abstractNumId w:val="12"/>
  </w:num>
  <w:num w:numId="8">
    <w:abstractNumId w:val="13"/>
  </w:num>
  <w:num w:numId="9">
    <w:abstractNumId w:val="15"/>
  </w:num>
  <w:num w:numId="10">
    <w:abstractNumId w:val="6"/>
  </w:num>
  <w:num w:numId="11">
    <w:abstractNumId w:val="0"/>
  </w:num>
  <w:num w:numId="12">
    <w:abstractNumId w:val="24"/>
  </w:num>
  <w:num w:numId="13">
    <w:abstractNumId w:val="21"/>
  </w:num>
  <w:num w:numId="14">
    <w:abstractNumId w:val="22"/>
  </w:num>
  <w:num w:numId="15">
    <w:abstractNumId w:val="9"/>
  </w:num>
  <w:num w:numId="16">
    <w:abstractNumId w:val="16"/>
  </w:num>
  <w:num w:numId="17">
    <w:abstractNumId w:val="5"/>
  </w:num>
  <w:num w:numId="18">
    <w:abstractNumId w:val="1"/>
  </w:num>
  <w:num w:numId="19">
    <w:abstractNumId w:val="4"/>
  </w:num>
  <w:num w:numId="20">
    <w:abstractNumId w:val="19"/>
  </w:num>
  <w:num w:numId="21">
    <w:abstractNumId w:val="2"/>
  </w:num>
  <w:num w:numId="22">
    <w:abstractNumId w:val="18"/>
  </w:num>
  <w:num w:numId="23">
    <w:abstractNumId w:val="8"/>
  </w:num>
  <w:num w:numId="24">
    <w:abstractNumId w:val="7"/>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02E9"/>
    <w:rsid w:val="00027549"/>
    <w:rsid w:val="00030A99"/>
    <w:rsid w:val="00034EC7"/>
    <w:rsid w:val="00053040"/>
    <w:rsid w:val="00060EE5"/>
    <w:rsid w:val="00066C71"/>
    <w:rsid w:val="000B362B"/>
    <w:rsid w:val="000B6075"/>
    <w:rsid w:val="000C3FCA"/>
    <w:rsid w:val="000D4B70"/>
    <w:rsid w:val="001144C0"/>
    <w:rsid w:val="001708D2"/>
    <w:rsid w:val="00193D33"/>
    <w:rsid w:val="00194B77"/>
    <w:rsid w:val="001B70A7"/>
    <w:rsid w:val="001D6260"/>
    <w:rsid w:val="001D6C3E"/>
    <w:rsid w:val="00200066"/>
    <w:rsid w:val="002166F5"/>
    <w:rsid w:val="0026271E"/>
    <w:rsid w:val="0029646F"/>
    <w:rsid w:val="002A328E"/>
    <w:rsid w:val="002C7503"/>
    <w:rsid w:val="002F14F2"/>
    <w:rsid w:val="00321517"/>
    <w:rsid w:val="00326915"/>
    <w:rsid w:val="00377F36"/>
    <w:rsid w:val="00396610"/>
    <w:rsid w:val="003A228F"/>
    <w:rsid w:val="003B4021"/>
    <w:rsid w:val="003C02E9"/>
    <w:rsid w:val="003C40EB"/>
    <w:rsid w:val="003D2668"/>
    <w:rsid w:val="003E60B2"/>
    <w:rsid w:val="004102F2"/>
    <w:rsid w:val="004410FF"/>
    <w:rsid w:val="0044783B"/>
    <w:rsid w:val="00493F67"/>
    <w:rsid w:val="00497BED"/>
    <w:rsid w:val="004B647C"/>
    <w:rsid w:val="004D2CD5"/>
    <w:rsid w:val="004E2C95"/>
    <w:rsid w:val="005062C4"/>
    <w:rsid w:val="00510C2C"/>
    <w:rsid w:val="0051149D"/>
    <w:rsid w:val="005802EC"/>
    <w:rsid w:val="005C4F15"/>
    <w:rsid w:val="005F6241"/>
    <w:rsid w:val="006236C0"/>
    <w:rsid w:val="0062709B"/>
    <w:rsid w:val="00632B8D"/>
    <w:rsid w:val="00647293"/>
    <w:rsid w:val="00686EB3"/>
    <w:rsid w:val="0069486F"/>
    <w:rsid w:val="00697835"/>
    <w:rsid w:val="006B4C81"/>
    <w:rsid w:val="006B6C00"/>
    <w:rsid w:val="006D0550"/>
    <w:rsid w:val="006D3C28"/>
    <w:rsid w:val="006D77C4"/>
    <w:rsid w:val="007008CF"/>
    <w:rsid w:val="00703C83"/>
    <w:rsid w:val="00771F88"/>
    <w:rsid w:val="007845ED"/>
    <w:rsid w:val="007A2572"/>
    <w:rsid w:val="007C5C0D"/>
    <w:rsid w:val="00812676"/>
    <w:rsid w:val="00856D68"/>
    <w:rsid w:val="00871AD8"/>
    <w:rsid w:val="00872E5D"/>
    <w:rsid w:val="008731F8"/>
    <w:rsid w:val="008B39A1"/>
    <w:rsid w:val="008B48B3"/>
    <w:rsid w:val="008B49AA"/>
    <w:rsid w:val="008B4ACA"/>
    <w:rsid w:val="008B5037"/>
    <w:rsid w:val="00911F9F"/>
    <w:rsid w:val="00916038"/>
    <w:rsid w:val="00920C37"/>
    <w:rsid w:val="00940677"/>
    <w:rsid w:val="0096114E"/>
    <w:rsid w:val="009748BA"/>
    <w:rsid w:val="0098740F"/>
    <w:rsid w:val="009A1568"/>
    <w:rsid w:val="009E6E50"/>
    <w:rsid w:val="009F436C"/>
    <w:rsid w:val="00A07EB1"/>
    <w:rsid w:val="00A212C8"/>
    <w:rsid w:val="00A27BAD"/>
    <w:rsid w:val="00A316C3"/>
    <w:rsid w:val="00A43A5D"/>
    <w:rsid w:val="00A47A12"/>
    <w:rsid w:val="00A656AB"/>
    <w:rsid w:val="00A671D3"/>
    <w:rsid w:val="00A7710D"/>
    <w:rsid w:val="00A93ADA"/>
    <w:rsid w:val="00A942FD"/>
    <w:rsid w:val="00AA1234"/>
    <w:rsid w:val="00AC2266"/>
    <w:rsid w:val="00AC4E4F"/>
    <w:rsid w:val="00AE52F2"/>
    <w:rsid w:val="00B46667"/>
    <w:rsid w:val="00B51A0F"/>
    <w:rsid w:val="00B90CF3"/>
    <w:rsid w:val="00B97D7A"/>
    <w:rsid w:val="00BB2EB3"/>
    <w:rsid w:val="00BB7781"/>
    <w:rsid w:val="00BC2543"/>
    <w:rsid w:val="00BE0A56"/>
    <w:rsid w:val="00BF221A"/>
    <w:rsid w:val="00C05786"/>
    <w:rsid w:val="00C23941"/>
    <w:rsid w:val="00C25FC2"/>
    <w:rsid w:val="00C6278E"/>
    <w:rsid w:val="00C7694F"/>
    <w:rsid w:val="00CA682F"/>
    <w:rsid w:val="00CB2427"/>
    <w:rsid w:val="00CC1BEC"/>
    <w:rsid w:val="00CD2C88"/>
    <w:rsid w:val="00CF1A18"/>
    <w:rsid w:val="00CF4DDA"/>
    <w:rsid w:val="00D134F8"/>
    <w:rsid w:val="00D1525C"/>
    <w:rsid w:val="00D70EE9"/>
    <w:rsid w:val="00D80C08"/>
    <w:rsid w:val="00D82CFB"/>
    <w:rsid w:val="00DB761E"/>
    <w:rsid w:val="00E06EBC"/>
    <w:rsid w:val="00E07CD5"/>
    <w:rsid w:val="00E145C2"/>
    <w:rsid w:val="00E37010"/>
    <w:rsid w:val="00E423BE"/>
    <w:rsid w:val="00E66B5D"/>
    <w:rsid w:val="00E9571F"/>
    <w:rsid w:val="00EA56BF"/>
    <w:rsid w:val="00EA6E0B"/>
    <w:rsid w:val="00EC4078"/>
    <w:rsid w:val="00F241B9"/>
    <w:rsid w:val="00F30DD7"/>
    <w:rsid w:val="00F841D9"/>
    <w:rsid w:val="00F85038"/>
    <w:rsid w:val="00F91D60"/>
    <w:rsid w:val="00FA7B15"/>
    <w:rsid w:val="00FA7FB4"/>
    <w:rsid w:val="00FC5059"/>
    <w:rsid w:val="00FC5479"/>
    <w:rsid w:val="00FC7A5B"/>
    <w:rsid w:val="00FD7D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1807F41-D332-42D3-A038-FFA694C3D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8"/>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4DDA"/>
  </w:style>
  <w:style w:type="paragraph" w:styleId="Heading1">
    <w:name w:val="heading 1"/>
    <w:basedOn w:val="Normal"/>
    <w:link w:val="Heading1Char"/>
    <w:uiPriority w:val="9"/>
    <w:qFormat/>
    <w:rsid w:val="00CF4DDA"/>
    <w:pPr>
      <w:spacing w:before="100" w:beforeAutospacing="1" w:after="100" w:afterAutospacing="1"/>
      <w:ind w:left="-510"/>
      <w:jc w:val="center"/>
      <w:outlineLvl w:val="0"/>
    </w:pPr>
    <w:rPr>
      <w:rFonts w:eastAsia="Times New Roman" w:cs="Times New Roman"/>
      <w:b/>
      <w:bCs/>
      <w:kern w:val="36"/>
      <w:szCs w:val="48"/>
    </w:rPr>
  </w:style>
  <w:style w:type="paragraph" w:styleId="Heading2">
    <w:name w:val="heading 2"/>
    <w:basedOn w:val="Normal"/>
    <w:next w:val="Normal"/>
    <w:link w:val="Heading2Char"/>
    <w:uiPriority w:val="9"/>
    <w:qFormat/>
    <w:rsid w:val="00CF4DDA"/>
    <w:pPr>
      <w:keepNext/>
      <w:keepLines/>
      <w:spacing w:before="40"/>
      <w:ind w:left="-397"/>
      <w:outlineLvl w:val="1"/>
    </w:pPr>
    <w:rPr>
      <w:rFonts w:eastAsiaTheme="majorEastAsia" w:cstheme="majorBidi"/>
      <w:b/>
      <w:szCs w:val="26"/>
    </w:rPr>
  </w:style>
  <w:style w:type="paragraph" w:styleId="Heading3">
    <w:name w:val="heading 3"/>
    <w:basedOn w:val="Normal"/>
    <w:next w:val="Normal"/>
    <w:link w:val="Heading3Char"/>
    <w:uiPriority w:val="9"/>
    <w:qFormat/>
    <w:rsid w:val="00CF4DDA"/>
    <w:pPr>
      <w:keepNext/>
      <w:keepLines/>
      <w:spacing w:before="40"/>
      <w:ind w:left="-227"/>
      <w:outlineLvl w:val="2"/>
    </w:pPr>
    <w:rPr>
      <w:rFonts w:eastAsiaTheme="majorEastAsia" w:cstheme="majorBidi"/>
      <w:b/>
      <w:szCs w:val="24"/>
    </w:rPr>
  </w:style>
  <w:style w:type="paragraph" w:styleId="Heading4">
    <w:name w:val="heading 4"/>
    <w:basedOn w:val="Normal"/>
    <w:next w:val="Normal"/>
    <w:link w:val="Heading4Char"/>
    <w:uiPriority w:val="9"/>
    <w:qFormat/>
    <w:rsid w:val="00CF4DDA"/>
    <w:pPr>
      <w:keepNext/>
      <w:keepLines/>
      <w:spacing w:before="40"/>
      <w:ind w:left="-57"/>
      <w:outlineLvl w:val="3"/>
    </w:pPr>
    <w:rPr>
      <w:rFonts w:eastAsiaTheme="majorEastAsia" w:cstheme="majorBidi"/>
      <w:b/>
      <w:iCs/>
    </w:rPr>
  </w:style>
  <w:style w:type="paragraph" w:styleId="Heading5">
    <w:name w:val="heading 5"/>
    <w:basedOn w:val="Normal"/>
    <w:next w:val="Normal"/>
    <w:link w:val="Heading5Char"/>
    <w:uiPriority w:val="9"/>
    <w:qFormat/>
    <w:rsid w:val="00CF4DDA"/>
    <w:pPr>
      <w:keepNext/>
      <w:keepLines/>
      <w:spacing w:before="40"/>
      <w:ind w:left="113"/>
      <w:outlineLvl w:val="4"/>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F4DDA"/>
    <w:rPr>
      <w:rFonts w:eastAsia="Times New Roman" w:cs="Times New Roman"/>
      <w:b/>
      <w:bCs/>
      <w:kern w:val="36"/>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rsid w:val="00CF4DDA"/>
    <w:rPr>
      <w:rFonts w:eastAsiaTheme="majorEastAsia" w:cstheme="majorBidi"/>
      <w:b/>
      <w:szCs w:val="26"/>
    </w:rPr>
  </w:style>
  <w:style w:type="character" w:customStyle="1" w:styleId="Heading3Char">
    <w:name w:val="Heading 3 Char"/>
    <w:basedOn w:val="DefaultParagraphFont"/>
    <w:link w:val="Heading3"/>
    <w:uiPriority w:val="9"/>
    <w:rsid w:val="00CF4DDA"/>
    <w:rPr>
      <w:rFonts w:eastAsiaTheme="majorEastAsia" w:cstheme="majorBidi"/>
      <w:b/>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qFormat/>
    <w:rsid w:val="003C02E9"/>
    <w:rPr>
      <w:color w:val="0000FF"/>
      <w:u w:val="single"/>
    </w:rPr>
  </w:style>
  <w:style w:type="paragraph" w:styleId="ListParagraph">
    <w:name w:val="List Paragraph"/>
    <w:basedOn w:val="Normal"/>
    <w:link w:val="ListParagraphChar"/>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paragraph" w:styleId="TOC1">
    <w:name w:val="toc 1"/>
    <w:basedOn w:val="Normal"/>
    <w:next w:val="Normal"/>
    <w:uiPriority w:val="39"/>
    <w:unhideWhenUsed/>
    <w:qFormat/>
    <w:rsid w:val="00A671D3"/>
    <w:pPr>
      <w:tabs>
        <w:tab w:val="right" w:leader="dot" w:pos="9062"/>
      </w:tabs>
      <w:spacing w:after="100" w:line="259" w:lineRule="auto"/>
      <w:jc w:val="center"/>
    </w:pPr>
    <w:rPr>
      <w:rFonts w:asciiTheme="majorHAnsi" w:hAnsiTheme="majorHAnsi"/>
    </w:rPr>
  </w:style>
  <w:style w:type="paragraph" w:styleId="TOC2">
    <w:name w:val="toc 2"/>
    <w:basedOn w:val="Normal"/>
    <w:next w:val="Normal"/>
    <w:uiPriority w:val="39"/>
    <w:unhideWhenUsed/>
    <w:qFormat/>
    <w:rsid w:val="00A671D3"/>
    <w:pPr>
      <w:spacing w:after="100" w:line="259" w:lineRule="auto"/>
      <w:ind w:left="220"/>
    </w:pPr>
    <w:rPr>
      <w:rFonts w:asciiTheme="minorHAnsi" w:hAnsiTheme="minorHAnsi"/>
      <w:sz w:val="22"/>
    </w:rPr>
  </w:style>
  <w:style w:type="paragraph" w:styleId="TOC3">
    <w:name w:val="toc 3"/>
    <w:basedOn w:val="Normal"/>
    <w:next w:val="Normal"/>
    <w:uiPriority w:val="39"/>
    <w:unhideWhenUsed/>
    <w:qFormat/>
    <w:rsid w:val="00A671D3"/>
    <w:pPr>
      <w:spacing w:after="100" w:line="259" w:lineRule="auto"/>
      <w:ind w:left="440"/>
    </w:pPr>
    <w:rPr>
      <w:rFonts w:asciiTheme="minorHAnsi" w:hAnsiTheme="minorHAnsi"/>
      <w:sz w:val="22"/>
    </w:rPr>
  </w:style>
  <w:style w:type="paragraph" w:styleId="Header">
    <w:name w:val="header"/>
    <w:basedOn w:val="Normal"/>
    <w:link w:val="HeaderChar"/>
    <w:uiPriority w:val="99"/>
    <w:unhideWhenUsed/>
    <w:rsid w:val="00A671D3"/>
    <w:pPr>
      <w:tabs>
        <w:tab w:val="center" w:pos="4680"/>
        <w:tab w:val="right" w:pos="9360"/>
      </w:tabs>
    </w:pPr>
  </w:style>
  <w:style w:type="character" w:customStyle="1" w:styleId="HeaderChar">
    <w:name w:val="Header Char"/>
    <w:basedOn w:val="DefaultParagraphFont"/>
    <w:link w:val="Header"/>
    <w:uiPriority w:val="99"/>
    <w:rsid w:val="00A671D3"/>
  </w:style>
  <w:style w:type="paragraph" w:styleId="Footer">
    <w:name w:val="footer"/>
    <w:basedOn w:val="Normal"/>
    <w:link w:val="FooterChar"/>
    <w:uiPriority w:val="99"/>
    <w:unhideWhenUsed/>
    <w:rsid w:val="00A671D3"/>
    <w:pPr>
      <w:tabs>
        <w:tab w:val="center" w:pos="4680"/>
        <w:tab w:val="right" w:pos="9360"/>
      </w:tabs>
    </w:pPr>
  </w:style>
  <w:style w:type="character" w:customStyle="1" w:styleId="FooterChar">
    <w:name w:val="Footer Char"/>
    <w:basedOn w:val="DefaultParagraphFont"/>
    <w:link w:val="Footer"/>
    <w:uiPriority w:val="99"/>
    <w:rsid w:val="00A671D3"/>
  </w:style>
  <w:style w:type="character" w:styleId="PlaceholderText">
    <w:name w:val="Placeholder Text"/>
    <w:basedOn w:val="DefaultParagraphFont"/>
    <w:uiPriority w:val="99"/>
    <w:semiHidden/>
    <w:rsid w:val="007A2572"/>
    <w:rPr>
      <w:color w:val="808080"/>
    </w:rPr>
  </w:style>
  <w:style w:type="table" w:styleId="TableGrid">
    <w:name w:val="Table Grid"/>
    <w:basedOn w:val="TableNormal"/>
    <w:uiPriority w:val="39"/>
    <w:rsid w:val="00030A9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basedOn w:val="DefaultParagraphFont"/>
    <w:link w:val="ListParagraph"/>
    <w:qFormat/>
    <w:rsid w:val="00911F9F"/>
  </w:style>
  <w:style w:type="character" w:customStyle="1" w:styleId="Heading4Char">
    <w:name w:val="Heading 4 Char"/>
    <w:basedOn w:val="DefaultParagraphFont"/>
    <w:link w:val="Heading4"/>
    <w:uiPriority w:val="9"/>
    <w:rsid w:val="00CF4DDA"/>
    <w:rPr>
      <w:rFonts w:eastAsiaTheme="majorEastAsia" w:cstheme="majorBidi"/>
      <w:b/>
      <w:iCs/>
    </w:rPr>
  </w:style>
  <w:style w:type="character" w:customStyle="1" w:styleId="Heading5Char">
    <w:name w:val="Heading 5 Char"/>
    <w:basedOn w:val="DefaultParagraphFont"/>
    <w:link w:val="Heading5"/>
    <w:uiPriority w:val="9"/>
    <w:rsid w:val="00CF4DDA"/>
    <w:rPr>
      <w:rFonts w:eastAsiaTheme="majorEastAsia" w:cstheme="majorBidi"/>
    </w:rPr>
  </w:style>
  <w:style w:type="paragraph" w:styleId="TOCHeading">
    <w:name w:val="TOC Heading"/>
    <w:basedOn w:val="Heading1"/>
    <w:next w:val="Normal"/>
    <w:uiPriority w:val="39"/>
    <w:unhideWhenUsed/>
    <w:qFormat/>
    <w:rsid w:val="001708D2"/>
    <w:pPr>
      <w:keepNext/>
      <w:keepLines/>
      <w:spacing w:before="240" w:beforeAutospacing="0" w:after="0" w:afterAutospacing="0" w:line="259" w:lineRule="auto"/>
      <w:ind w:left="0"/>
      <w:jc w:val="left"/>
      <w:outlineLvl w:val="9"/>
    </w:pPr>
    <w:rPr>
      <w:rFonts w:asciiTheme="majorHAnsi" w:eastAsiaTheme="majorEastAsia" w:hAnsiTheme="majorHAnsi" w:cstheme="majorBidi"/>
      <w:b w:val="0"/>
      <w:bCs w:val="0"/>
      <w:color w:val="2E74B5"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AEA5C8-155F-45BD-93AD-74F41B1C67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1137</TotalTime>
  <Pages>29</Pages>
  <Words>4477</Words>
  <Characters>25519</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VANBAO</dc:creator>
  <cp:keywords/>
  <dc:description/>
  <cp:lastModifiedBy>Admin</cp:lastModifiedBy>
  <cp:revision>83</cp:revision>
  <dcterms:created xsi:type="dcterms:W3CDTF">2021-07-09T16:11:00Z</dcterms:created>
  <dcterms:modified xsi:type="dcterms:W3CDTF">2021-08-07T06:10:00Z</dcterms:modified>
</cp:coreProperties>
</file>